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DB" w:rsidRPr="00A3542B" w:rsidRDefault="00A90BDB" w:rsidP="00A354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3542B">
        <w:rPr>
          <w:rFonts w:ascii="Times New Roman" w:hAnsi="Times New Roman" w:cs="Times New Roman"/>
          <w:i/>
          <w:sz w:val="32"/>
          <w:szCs w:val="32"/>
          <w:lang w:eastAsia="ru-RU"/>
        </w:rPr>
        <w:t>Частное</w:t>
      </w:r>
      <w:r w:rsidR="000F52B9" w:rsidRPr="00A3542B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дошкольное образовательное учреждение</w:t>
      </w:r>
    </w:p>
    <w:p w:rsidR="000F52B9" w:rsidRPr="00A3542B" w:rsidRDefault="00AE619F" w:rsidP="00A354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3542B">
        <w:rPr>
          <w:rFonts w:ascii="Times New Roman" w:hAnsi="Times New Roman" w:cs="Times New Roman"/>
          <w:i/>
          <w:sz w:val="32"/>
          <w:szCs w:val="32"/>
          <w:lang w:eastAsia="ru-RU"/>
        </w:rPr>
        <w:t>Д</w:t>
      </w:r>
      <w:r w:rsidR="00A90BDB" w:rsidRPr="00A3542B">
        <w:rPr>
          <w:rFonts w:ascii="Times New Roman" w:hAnsi="Times New Roman" w:cs="Times New Roman"/>
          <w:i/>
          <w:sz w:val="32"/>
          <w:szCs w:val="32"/>
          <w:lang w:eastAsia="ru-RU"/>
        </w:rPr>
        <w:t>етский сад «</w:t>
      </w:r>
      <w:proofErr w:type="spellStart"/>
      <w:r w:rsidR="00A90BDB" w:rsidRPr="00A3542B">
        <w:rPr>
          <w:rFonts w:ascii="Times New Roman" w:hAnsi="Times New Roman" w:cs="Times New Roman"/>
          <w:i/>
          <w:sz w:val="32"/>
          <w:szCs w:val="32"/>
          <w:lang w:eastAsia="ru-RU"/>
        </w:rPr>
        <w:t>Ган</w:t>
      </w:r>
      <w:proofErr w:type="spellEnd"/>
      <w:r w:rsidR="00A90BDB" w:rsidRPr="00A3542B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Менахем</w:t>
      </w:r>
      <w:r w:rsidRPr="00A3542B">
        <w:rPr>
          <w:rFonts w:ascii="Times New Roman" w:hAnsi="Times New Roman" w:cs="Times New Roman"/>
          <w:i/>
          <w:sz w:val="32"/>
          <w:szCs w:val="32"/>
          <w:lang w:eastAsia="ru-RU"/>
        </w:rPr>
        <w:t>»</w:t>
      </w:r>
    </w:p>
    <w:p w:rsidR="000F52B9" w:rsidRPr="00A3542B" w:rsidRDefault="000F52B9" w:rsidP="00A3542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32"/>
          <w:szCs w:val="32"/>
          <w:lang w:eastAsia="ru-RU"/>
        </w:rPr>
      </w:pPr>
      <w:r w:rsidRPr="00A3542B">
        <w:rPr>
          <w:rFonts w:ascii="Times New Roman" w:hAnsi="Times New Roman" w:cs="Times New Roman"/>
          <w:i/>
          <w:color w:val="000000"/>
          <w:sz w:val="32"/>
          <w:szCs w:val="32"/>
          <w:lang w:eastAsia="ru-RU"/>
        </w:rPr>
        <w:t>  </w:t>
      </w:r>
    </w:p>
    <w:p w:rsidR="000F52B9" w:rsidRPr="00A3542B" w:rsidRDefault="000F52B9" w:rsidP="00A3542B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5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Отчет о результатах </w:t>
      </w:r>
      <w:proofErr w:type="spellStart"/>
      <w:r w:rsidRPr="00A35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A35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учреждения</w:t>
      </w:r>
    </w:p>
    <w:p w:rsidR="00A90BDB" w:rsidRPr="00A3542B" w:rsidRDefault="000F52B9" w:rsidP="00A3542B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5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201</w:t>
      </w:r>
      <w:r w:rsidR="004E5288" w:rsidRPr="00A141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35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201</w:t>
      </w:r>
      <w:r w:rsidR="004E5288" w:rsidRPr="00A141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35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0F52B9" w:rsidRPr="00E40E47" w:rsidRDefault="000F52B9" w:rsidP="00E40E47">
      <w:pPr>
        <w:pStyle w:val="a9"/>
        <w:tabs>
          <w:tab w:val="left" w:pos="851"/>
        </w:tabs>
        <w:spacing w:line="276" w:lineRule="auto"/>
        <w:ind w:right="-1" w:firstLine="567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E40E4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90BDB" w:rsidRPr="00E40E47">
        <w:rPr>
          <w:rFonts w:ascii="Times New Roman" w:hAnsi="Times New Roman" w:cs="Times New Roman"/>
          <w:sz w:val="24"/>
          <w:szCs w:val="24"/>
        </w:rPr>
        <w:t xml:space="preserve">Частное </w:t>
      </w:r>
      <w:r w:rsidRPr="00E40E47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AE619F" w:rsidRPr="00E40E47">
        <w:rPr>
          <w:rFonts w:ascii="Times New Roman" w:hAnsi="Times New Roman" w:cs="Times New Roman"/>
          <w:sz w:val="24"/>
          <w:szCs w:val="24"/>
        </w:rPr>
        <w:t>Д</w:t>
      </w:r>
      <w:r w:rsidRPr="00E40E47">
        <w:rPr>
          <w:rFonts w:ascii="Times New Roman" w:hAnsi="Times New Roman" w:cs="Times New Roman"/>
          <w:sz w:val="24"/>
          <w:szCs w:val="24"/>
        </w:rPr>
        <w:t>етский сад</w:t>
      </w:r>
      <w:r w:rsidR="00A90BDB" w:rsidRPr="00E40E4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90BDB" w:rsidRPr="00E40E47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="00A90BDB" w:rsidRPr="00E40E47">
        <w:rPr>
          <w:rFonts w:ascii="Times New Roman" w:hAnsi="Times New Roman" w:cs="Times New Roman"/>
          <w:sz w:val="24"/>
          <w:szCs w:val="24"/>
        </w:rPr>
        <w:t xml:space="preserve"> Менахем</w:t>
      </w:r>
      <w:r w:rsidR="00AE619F" w:rsidRPr="00E40E47">
        <w:rPr>
          <w:rFonts w:ascii="Times New Roman" w:hAnsi="Times New Roman" w:cs="Times New Roman"/>
          <w:sz w:val="24"/>
          <w:szCs w:val="24"/>
        </w:rPr>
        <w:t>»</w:t>
      </w:r>
      <w:r w:rsidRPr="00E40E47">
        <w:rPr>
          <w:rFonts w:ascii="Times New Roman" w:hAnsi="Times New Roman" w:cs="Times New Roman"/>
          <w:sz w:val="24"/>
          <w:szCs w:val="24"/>
        </w:rPr>
        <w:t xml:space="preserve"> </w:t>
      </w:r>
      <w:r w:rsidR="00AE619F" w:rsidRPr="00E40E47">
        <w:rPr>
          <w:rFonts w:ascii="Times New Roman" w:hAnsi="Times New Roman" w:cs="Times New Roman"/>
          <w:sz w:val="24"/>
          <w:szCs w:val="24"/>
        </w:rPr>
        <w:t>функционирует с</w:t>
      </w:r>
      <w:r w:rsidR="00751B47" w:rsidRPr="00E40E47">
        <w:rPr>
          <w:rFonts w:ascii="Times New Roman" w:hAnsi="Times New Roman" w:cs="Times New Roman"/>
          <w:sz w:val="24"/>
          <w:szCs w:val="24"/>
        </w:rPr>
        <w:t xml:space="preserve"> </w:t>
      </w:r>
      <w:r w:rsidR="00A90BDB" w:rsidRPr="00E40E47">
        <w:rPr>
          <w:rFonts w:ascii="Times New Roman" w:hAnsi="Times New Roman" w:cs="Times New Roman"/>
          <w:sz w:val="24"/>
          <w:szCs w:val="24"/>
        </w:rPr>
        <w:t>2000</w:t>
      </w:r>
      <w:r w:rsidR="00751B47" w:rsidRPr="00E40E47">
        <w:rPr>
          <w:rFonts w:ascii="Times New Roman" w:hAnsi="Times New Roman" w:cs="Times New Roman"/>
          <w:sz w:val="24"/>
          <w:szCs w:val="24"/>
        </w:rPr>
        <w:t xml:space="preserve"> г. </w:t>
      </w:r>
      <w:r w:rsidR="006C09A8" w:rsidRPr="00E40E47">
        <w:rPr>
          <w:rFonts w:ascii="Times New Roman" w:hAnsi="Times New Roman" w:cs="Times New Roman"/>
          <w:noProof/>
          <w:sz w:val="24"/>
          <w:szCs w:val="24"/>
        </w:rPr>
        <w:t>Адрес (место нахождения) исполнительного органа Учреждения: 603000, Россия, город Нижний Новгород, ул. Грузинская, д. 5а.</w:t>
      </w:r>
      <w:r w:rsidR="006C09A8" w:rsidRPr="00E40E47">
        <w:rPr>
          <w:rFonts w:ascii="Times New Roman" w:hAnsi="Times New Roman" w:cs="Times New Roman"/>
          <w:noProof/>
          <w:sz w:val="24"/>
          <w:szCs w:val="24"/>
        </w:rPr>
        <w:tab/>
        <w:t>Фактический адрес:</w:t>
      </w:r>
      <w:r w:rsidRPr="00E40E47">
        <w:rPr>
          <w:rFonts w:ascii="Times New Roman" w:hAnsi="Times New Roman" w:cs="Times New Roman"/>
          <w:sz w:val="24"/>
          <w:szCs w:val="24"/>
        </w:rPr>
        <w:t xml:space="preserve"> 6030</w:t>
      </w:r>
      <w:r w:rsidR="00A90BDB" w:rsidRPr="00E40E47">
        <w:rPr>
          <w:rFonts w:ascii="Times New Roman" w:hAnsi="Times New Roman" w:cs="Times New Roman"/>
          <w:sz w:val="24"/>
          <w:szCs w:val="24"/>
        </w:rPr>
        <w:t>1</w:t>
      </w:r>
      <w:r w:rsidRPr="00E40E47">
        <w:rPr>
          <w:rFonts w:ascii="Times New Roman" w:hAnsi="Times New Roman" w:cs="Times New Roman"/>
          <w:sz w:val="24"/>
          <w:szCs w:val="24"/>
        </w:rPr>
        <w:t>0, Россия, город Нижний Новгород, ул.</w:t>
      </w:r>
      <w:r w:rsidR="00A90BDB" w:rsidRPr="00E40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BDB" w:rsidRPr="00E40E47">
        <w:rPr>
          <w:rFonts w:ascii="Times New Roman" w:hAnsi="Times New Roman" w:cs="Times New Roman"/>
          <w:sz w:val="24"/>
          <w:szCs w:val="24"/>
        </w:rPr>
        <w:t>Зеленодольская</w:t>
      </w:r>
      <w:proofErr w:type="spellEnd"/>
      <w:r w:rsidR="00A90BDB" w:rsidRPr="00E40E47">
        <w:rPr>
          <w:rFonts w:ascii="Times New Roman" w:hAnsi="Times New Roman" w:cs="Times New Roman"/>
          <w:sz w:val="24"/>
          <w:szCs w:val="24"/>
        </w:rPr>
        <w:t>, 48</w:t>
      </w:r>
      <w:r w:rsidRPr="00E40E47">
        <w:rPr>
          <w:rFonts w:ascii="Times New Roman" w:hAnsi="Times New Roman" w:cs="Times New Roman"/>
          <w:sz w:val="24"/>
          <w:szCs w:val="24"/>
        </w:rPr>
        <w:t>. Телефон/факс 24</w:t>
      </w:r>
      <w:r w:rsidR="00A90BDB" w:rsidRPr="00E40E47">
        <w:rPr>
          <w:rFonts w:ascii="Times New Roman" w:hAnsi="Times New Roman" w:cs="Times New Roman"/>
          <w:sz w:val="24"/>
          <w:szCs w:val="24"/>
        </w:rPr>
        <w:t>5</w:t>
      </w:r>
      <w:r w:rsidRPr="00E40E47">
        <w:rPr>
          <w:rFonts w:ascii="Times New Roman" w:hAnsi="Times New Roman" w:cs="Times New Roman"/>
          <w:sz w:val="24"/>
          <w:szCs w:val="24"/>
        </w:rPr>
        <w:t>-</w:t>
      </w:r>
      <w:r w:rsidR="00A90BDB" w:rsidRPr="00E40E47">
        <w:rPr>
          <w:rFonts w:ascii="Times New Roman" w:hAnsi="Times New Roman" w:cs="Times New Roman"/>
          <w:sz w:val="24"/>
          <w:szCs w:val="24"/>
        </w:rPr>
        <w:t>8</w:t>
      </w:r>
      <w:r w:rsidRPr="00E40E47">
        <w:rPr>
          <w:rFonts w:ascii="Times New Roman" w:hAnsi="Times New Roman" w:cs="Times New Roman"/>
          <w:sz w:val="24"/>
          <w:szCs w:val="24"/>
        </w:rPr>
        <w:t>6-</w:t>
      </w:r>
      <w:r w:rsidR="00A90BDB" w:rsidRPr="00E40E47">
        <w:rPr>
          <w:rFonts w:ascii="Times New Roman" w:hAnsi="Times New Roman" w:cs="Times New Roman"/>
          <w:sz w:val="24"/>
          <w:szCs w:val="24"/>
        </w:rPr>
        <w:t>65</w:t>
      </w:r>
      <w:r w:rsidRPr="00E40E47">
        <w:rPr>
          <w:rFonts w:ascii="Times New Roman" w:hAnsi="Times New Roman" w:cs="Times New Roman"/>
          <w:sz w:val="24"/>
          <w:szCs w:val="24"/>
        </w:rPr>
        <w:t>,</w:t>
      </w:r>
      <w:r w:rsidR="00A90BDB" w:rsidRPr="00E40E47">
        <w:rPr>
          <w:rFonts w:ascii="Times New Roman" w:hAnsi="Times New Roman" w:cs="Times New Roman"/>
          <w:sz w:val="24"/>
          <w:szCs w:val="24"/>
        </w:rPr>
        <w:t xml:space="preserve"> 246-53-56,</w:t>
      </w:r>
      <w:r w:rsidRPr="00E40E47">
        <w:rPr>
          <w:rFonts w:ascii="Times New Roman" w:hAnsi="Times New Roman" w:cs="Times New Roman"/>
          <w:sz w:val="24"/>
          <w:szCs w:val="24"/>
        </w:rPr>
        <w:t xml:space="preserve"> сайт Учреждения </w:t>
      </w:r>
      <w:proofErr w:type="spellStart"/>
      <w:r w:rsidR="00A90BDB" w:rsidRPr="00E40E47">
        <w:rPr>
          <w:rFonts w:ascii="Times New Roman" w:hAnsi="Times New Roman" w:cs="Times New Roman"/>
          <w:sz w:val="24"/>
          <w:szCs w:val="24"/>
        </w:rPr>
        <w:t>ганменахем.рф</w:t>
      </w:r>
      <w:proofErr w:type="spellEnd"/>
      <w:r w:rsidRPr="00E40E47">
        <w:rPr>
          <w:rFonts w:ascii="Times New Roman" w:hAnsi="Times New Roman" w:cs="Times New Roman"/>
          <w:sz w:val="24"/>
          <w:szCs w:val="24"/>
        </w:rPr>
        <w:t>.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right="-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sz w:val="24"/>
          <w:szCs w:val="24"/>
          <w:lang w:eastAsia="ru-RU"/>
        </w:rPr>
        <w:t>Учредителем Учреждения является:</w:t>
      </w:r>
      <w:r w:rsidR="00751B47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0BDB" w:rsidRPr="00E40E47">
        <w:rPr>
          <w:rFonts w:ascii="Times New Roman" w:hAnsi="Times New Roman" w:cs="Times New Roman"/>
          <w:sz w:val="24"/>
          <w:szCs w:val="24"/>
        </w:rPr>
        <w:t>Международный Благотворительный Фонд развития и сохранения культуры и традиций «ОР АВНЕР</w:t>
      </w:r>
      <w:r w:rsidR="004E5288">
        <w:rPr>
          <w:rFonts w:ascii="Times New Roman" w:hAnsi="Times New Roman" w:cs="Times New Roman"/>
          <w:sz w:val="24"/>
          <w:szCs w:val="24"/>
        </w:rPr>
        <w:t>»</w:t>
      </w:r>
      <w:r w:rsidR="00A90BDB" w:rsidRPr="00E40E47">
        <w:rPr>
          <w:rFonts w:ascii="Times New Roman" w:hAnsi="Times New Roman" w:cs="Times New Roman"/>
          <w:sz w:val="24"/>
          <w:szCs w:val="24"/>
        </w:rPr>
        <w:t>.</w:t>
      </w:r>
    </w:p>
    <w:p w:rsidR="000F52B9" w:rsidRPr="00E40E47" w:rsidRDefault="000F52B9" w:rsidP="00E40E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Юридический адрес Учредителя: </w:t>
      </w:r>
      <w:r w:rsidR="00A3542B" w:rsidRPr="00E40E47">
        <w:rPr>
          <w:rFonts w:ascii="Times New Roman" w:hAnsi="Times New Roman" w:cs="Times New Roman"/>
          <w:sz w:val="24"/>
          <w:szCs w:val="24"/>
        </w:rPr>
        <w:t>127055, г. Москва, ул. Новосущевская, д. 15</w:t>
      </w:r>
      <w:r w:rsidRPr="00E40E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Полное название Учреждения: </w:t>
      </w:r>
      <w:r w:rsidR="00A90BDB" w:rsidRPr="00E40E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90BDB" w:rsidRPr="00E40E47">
        <w:rPr>
          <w:rFonts w:ascii="Times New Roman" w:hAnsi="Times New Roman" w:cs="Times New Roman"/>
          <w:sz w:val="24"/>
          <w:szCs w:val="24"/>
          <w:lang w:eastAsia="ru-RU"/>
        </w:rPr>
        <w:t>Частное дошкольное образовательное учреждение Детский сад «</w:t>
      </w:r>
      <w:proofErr w:type="spellStart"/>
      <w:r w:rsidR="00A90BDB" w:rsidRPr="00E40E47">
        <w:rPr>
          <w:rFonts w:ascii="Times New Roman" w:hAnsi="Times New Roman" w:cs="Times New Roman"/>
          <w:sz w:val="24"/>
          <w:szCs w:val="24"/>
          <w:lang w:eastAsia="ru-RU"/>
        </w:rPr>
        <w:t>Ган</w:t>
      </w:r>
      <w:proofErr w:type="spellEnd"/>
      <w:r w:rsidR="00A90BDB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Менахем»</w:t>
      </w:r>
      <w:r w:rsidRPr="00E40E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Сокращенное название Учреждения: </w:t>
      </w:r>
      <w:r w:rsidR="00A90BDB" w:rsidRPr="00E40E47">
        <w:rPr>
          <w:rFonts w:ascii="Times New Roman" w:hAnsi="Times New Roman" w:cs="Times New Roman"/>
          <w:sz w:val="24"/>
          <w:szCs w:val="24"/>
          <w:lang w:eastAsia="ru-RU"/>
        </w:rPr>
        <w:t>ЧДОУ Детский сад «</w:t>
      </w:r>
      <w:proofErr w:type="spellStart"/>
      <w:r w:rsidR="00A90BDB" w:rsidRPr="00E40E47">
        <w:rPr>
          <w:rFonts w:ascii="Times New Roman" w:hAnsi="Times New Roman" w:cs="Times New Roman"/>
          <w:sz w:val="24"/>
          <w:szCs w:val="24"/>
          <w:lang w:eastAsia="ru-RU"/>
        </w:rPr>
        <w:t>Ган</w:t>
      </w:r>
      <w:proofErr w:type="spellEnd"/>
      <w:r w:rsidR="00A90BDB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Менахем»</w:t>
      </w:r>
      <w:r w:rsidRPr="00E40E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Ф.И.О. </w:t>
      </w:r>
      <w:r w:rsidR="00A90BDB" w:rsidRPr="00E40E47"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r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0BDB" w:rsidRPr="00E40E47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ДОУ: </w:t>
      </w:r>
      <w:r w:rsidR="00A90BDB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Витебская Жанна </w:t>
      </w:r>
      <w:proofErr w:type="spellStart"/>
      <w:r w:rsidR="00A90BDB" w:rsidRPr="00E40E47">
        <w:rPr>
          <w:rFonts w:ascii="Times New Roman" w:hAnsi="Times New Roman" w:cs="Times New Roman"/>
          <w:sz w:val="24"/>
          <w:szCs w:val="24"/>
          <w:lang w:eastAsia="ru-RU"/>
        </w:rPr>
        <w:t>Вильгельмовна</w:t>
      </w:r>
      <w:proofErr w:type="spellEnd"/>
      <w:r w:rsidRPr="00E40E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0568" w:rsidRPr="00E40E47" w:rsidRDefault="007A0568" w:rsidP="00E40E47">
      <w:pPr>
        <w:pStyle w:val="a5"/>
        <w:tabs>
          <w:tab w:val="left" w:pos="851"/>
        </w:tabs>
        <w:ind w:left="0" w:right="-1" w:firstLine="567"/>
        <w:jc w:val="both"/>
        <w:rPr>
          <w:color w:val="000000"/>
          <w:sz w:val="24"/>
          <w:szCs w:val="24"/>
          <w:lang w:eastAsia="en-US"/>
        </w:rPr>
      </w:pPr>
      <w:r w:rsidRPr="00E40E47">
        <w:rPr>
          <w:color w:val="000000"/>
          <w:sz w:val="24"/>
          <w:szCs w:val="24"/>
        </w:rPr>
        <w:t>Учреждение является юридическим лицом, имеет самостоятельный баланс, обособленное имущество, лицевой счет</w:t>
      </w:r>
      <w:r w:rsidRPr="00E40E47">
        <w:rPr>
          <w:w w:val="101"/>
          <w:sz w:val="24"/>
          <w:szCs w:val="24"/>
        </w:rPr>
        <w:t xml:space="preserve"> в финансовых органах г. Нижний Новгород, </w:t>
      </w:r>
      <w:r w:rsidRPr="00E40E47">
        <w:rPr>
          <w:color w:val="000000"/>
          <w:sz w:val="24"/>
          <w:szCs w:val="24"/>
        </w:rPr>
        <w:t xml:space="preserve">бланки, штампы, круглую печать со своим наименованием, </w:t>
      </w:r>
      <w:r w:rsidRPr="00E40E47">
        <w:rPr>
          <w:sz w:val="24"/>
          <w:szCs w:val="24"/>
        </w:rPr>
        <w:t>вывеску установленного образца</w:t>
      </w:r>
      <w:r w:rsidRPr="00E40E47">
        <w:rPr>
          <w:color w:val="000000"/>
          <w:sz w:val="24"/>
          <w:szCs w:val="24"/>
        </w:rPr>
        <w:t>.</w:t>
      </w:r>
    </w:p>
    <w:p w:rsidR="007A0568" w:rsidRPr="00E40E47" w:rsidRDefault="007A0568" w:rsidP="00E40E47">
      <w:pPr>
        <w:pStyle w:val="a5"/>
        <w:widowControl w:val="0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0" w:right="-1" w:firstLine="567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осуществление образовательного процесса путем обеспечения преемственности между дошкольным и начальным общим образованием;</w:t>
      </w:r>
    </w:p>
    <w:p w:rsidR="007A0568" w:rsidRPr="00E40E47" w:rsidRDefault="007A0568" w:rsidP="00E40E47">
      <w:pPr>
        <w:pStyle w:val="a5"/>
        <w:widowControl w:val="0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0" w:right="-1" w:firstLine="567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всестороннее формирование личности ребенка с учетом особенностей его физического, психического развития, индивидуальных возможностей и способностей;</w:t>
      </w:r>
    </w:p>
    <w:p w:rsidR="007A0568" w:rsidRPr="00E40E47" w:rsidRDefault="007A0568" w:rsidP="00E40E47">
      <w:pPr>
        <w:pStyle w:val="a5"/>
        <w:widowControl w:val="0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0" w:right="-1" w:firstLine="567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создание условий для формирования самостоятельной гармонично развитой творческой личности, способной адаптироваться к изменяющимся условиям социума;</w:t>
      </w:r>
    </w:p>
    <w:p w:rsidR="007A0568" w:rsidRPr="00E40E47" w:rsidRDefault="007A0568" w:rsidP="00E40E47">
      <w:pPr>
        <w:pStyle w:val="a5"/>
        <w:widowControl w:val="0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0" w:right="-1" w:firstLine="567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достижение воспитанниками высокого уровня развития, воспитание нравственной личности, руководствующейся общечеловеческими ценностями;</w:t>
      </w:r>
    </w:p>
    <w:p w:rsidR="007A0568" w:rsidRPr="00E40E47" w:rsidRDefault="007A0568" w:rsidP="00E40E47">
      <w:pPr>
        <w:pStyle w:val="a5"/>
        <w:widowControl w:val="0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0" w:right="-1" w:firstLine="567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 xml:space="preserve">интеграция личности в системе мировой и национальной культур; </w:t>
      </w:r>
    </w:p>
    <w:p w:rsidR="007A0568" w:rsidRPr="00E40E47" w:rsidRDefault="007A0568" w:rsidP="00E40E47">
      <w:pPr>
        <w:pStyle w:val="a5"/>
        <w:widowControl w:val="0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0" w:right="-1" w:firstLine="567"/>
        <w:contextualSpacing/>
        <w:jc w:val="both"/>
        <w:rPr>
          <w:rStyle w:val="blk"/>
          <w:sz w:val="24"/>
          <w:szCs w:val="24"/>
        </w:rPr>
      </w:pPr>
      <w:r w:rsidRPr="00E40E47">
        <w:rPr>
          <w:sz w:val="24"/>
          <w:szCs w:val="24"/>
        </w:rPr>
        <w:t>о</w:t>
      </w:r>
      <w:r w:rsidRPr="00E40E47">
        <w:rPr>
          <w:rStyle w:val="blk"/>
          <w:sz w:val="24"/>
          <w:szCs w:val="24"/>
        </w:rPr>
        <w:t xml:space="preserve">казание </w:t>
      </w:r>
      <w:r w:rsidRPr="00E40E47">
        <w:rPr>
          <w:sz w:val="24"/>
          <w:szCs w:val="24"/>
        </w:rPr>
        <w:t>методической, психолого-педагогической, диагностической и консультативной помощи</w:t>
      </w:r>
      <w:r w:rsidRPr="00E40E47">
        <w:rPr>
          <w:rStyle w:val="blk"/>
          <w:sz w:val="24"/>
          <w:szCs w:val="24"/>
        </w:rPr>
        <w:t xml:space="preserve"> родителям (законным представителям) по вопросам воспитания, обучения и развития детей.</w:t>
      </w:r>
    </w:p>
    <w:p w:rsidR="000F52B9" w:rsidRPr="00E40E47" w:rsidRDefault="007A0568" w:rsidP="00E40E47">
      <w:pPr>
        <w:pStyle w:val="a5"/>
        <w:widowControl w:val="0"/>
        <w:autoSpaceDE w:val="0"/>
        <w:autoSpaceDN w:val="0"/>
        <w:adjustRightInd w:val="0"/>
        <w:spacing w:line="276" w:lineRule="auto"/>
        <w:ind w:left="0" w:right="-1" w:firstLine="567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ЧДОУ Детский сад «</w:t>
      </w:r>
      <w:proofErr w:type="spellStart"/>
      <w:r w:rsidRPr="00E40E47">
        <w:rPr>
          <w:sz w:val="24"/>
          <w:szCs w:val="24"/>
        </w:rPr>
        <w:t>Ган</w:t>
      </w:r>
      <w:proofErr w:type="spellEnd"/>
      <w:r w:rsidRPr="00E40E47">
        <w:rPr>
          <w:sz w:val="24"/>
          <w:szCs w:val="24"/>
        </w:rPr>
        <w:t xml:space="preserve"> Менахем» </w:t>
      </w:r>
      <w:r w:rsidR="00751B47" w:rsidRPr="00E40E47">
        <w:rPr>
          <w:sz w:val="24"/>
          <w:szCs w:val="24"/>
        </w:rPr>
        <w:t>имеет</w:t>
      </w:r>
      <w:r w:rsidR="000F52B9" w:rsidRPr="00E40E47">
        <w:rPr>
          <w:sz w:val="24"/>
          <w:szCs w:val="24"/>
        </w:rPr>
        <w:t xml:space="preserve"> </w:t>
      </w:r>
      <w:r w:rsidR="00D70DDF" w:rsidRPr="00E40E47">
        <w:rPr>
          <w:sz w:val="24"/>
          <w:szCs w:val="24"/>
        </w:rPr>
        <w:t>документы,</w:t>
      </w:r>
      <w:r w:rsidR="000F52B9" w:rsidRPr="00E40E47">
        <w:rPr>
          <w:sz w:val="24"/>
          <w:szCs w:val="24"/>
        </w:rPr>
        <w:t xml:space="preserve"> обеспечивающие легитимность его деятельности:</w:t>
      </w:r>
    </w:p>
    <w:p w:rsidR="000F52B9" w:rsidRPr="00E40E47" w:rsidRDefault="008F45E5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sz w:val="24"/>
          <w:szCs w:val="24"/>
          <w:lang w:eastAsia="ru-RU"/>
        </w:rPr>
        <w:t>Лицензия на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осуществление образовательно</w:t>
      </w:r>
      <w:r w:rsidR="007C75B3" w:rsidRPr="00E40E47">
        <w:rPr>
          <w:rFonts w:ascii="Times New Roman" w:hAnsi="Times New Roman" w:cs="Times New Roman"/>
          <w:sz w:val="24"/>
          <w:szCs w:val="24"/>
          <w:lang w:eastAsia="ru-RU"/>
        </w:rPr>
        <w:t>й деятельности серия 52Л01 №0003</w:t>
      </w:r>
      <w:r w:rsidR="007A0568" w:rsidRPr="00E40E47">
        <w:rPr>
          <w:rFonts w:ascii="Times New Roman" w:hAnsi="Times New Roman" w:cs="Times New Roman"/>
          <w:sz w:val="24"/>
          <w:szCs w:val="24"/>
          <w:lang w:eastAsia="ru-RU"/>
        </w:rPr>
        <w:t>387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7A0568" w:rsidRPr="00E40E47">
        <w:rPr>
          <w:rFonts w:ascii="Times New Roman" w:hAnsi="Times New Roman" w:cs="Times New Roman"/>
          <w:sz w:val="24"/>
          <w:szCs w:val="24"/>
          <w:lang w:eastAsia="ru-RU"/>
        </w:rPr>
        <w:t>96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, выдана </w:t>
      </w:r>
      <w:r w:rsidR="007A0568" w:rsidRPr="00E40E47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7C75B3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января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7C75B3" w:rsidRPr="00E40E4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года, Министерством образования Нижегородской области.  Лицензия предоставлена бессрочно.</w:t>
      </w:r>
    </w:p>
    <w:p w:rsidR="000F52B9" w:rsidRPr="00C72536" w:rsidRDefault="00751B47" w:rsidP="00E40E4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Устав </w:t>
      </w:r>
      <w:r w:rsidR="007A0568" w:rsidRPr="00E40E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A0568" w:rsidRPr="00E40E47">
        <w:rPr>
          <w:rFonts w:ascii="Times New Roman" w:hAnsi="Times New Roman" w:cs="Times New Roman"/>
          <w:sz w:val="24"/>
          <w:szCs w:val="24"/>
          <w:lang w:eastAsia="ru-RU"/>
        </w:rPr>
        <w:t>Частного дошкольного образовательного учреждения Детский сад «</w:t>
      </w:r>
      <w:proofErr w:type="spellStart"/>
      <w:r w:rsidR="007A0568" w:rsidRPr="00E40E47">
        <w:rPr>
          <w:rFonts w:ascii="Times New Roman" w:hAnsi="Times New Roman" w:cs="Times New Roman"/>
          <w:sz w:val="24"/>
          <w:szCs w:val="24"/>
          <w:lang w:eastAsia="ru-RU"/>
        </w:rPr>
        <w:t>Ган</w:t>
      </w:r>
      <w:proofErr w:type="spellEnd"/>
      <w:r w:rsidR="007A0568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Менахем»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 </w:t>
      </w:r>
      <w:r w:rsidR="007A0568" w:rsidRPr="00C72536">
        <w:rPr>
          <w:rFonts w:ascii="Times New Roman" w:hAnsi="Times New Roman" w:cs="Times New Roman"/>
          <w:sz w:val="24"/>
          <w:szCs w:val="24"/>
        </w:rPr>
        <w:t xml:space="preserve">Решением единственного учредителя </w:t>
      </w:r>
      <w:r w:rsidR="007A0568" w:rsidRPr="00C72536">
        <w:rPr>
          <w:rFonts w:ascii="Times New Roman" w:hAnsi="Times New Roman" w:cs="Times New Roman"/>
          <w:bCs/>
          <w:iCs/>
          <w:spacing w:val="-12"/>
          <w:sz w:val="24"/>
          <w:szCs w:val="24"/>
        </w:rPr>
        <w:t>№ 1 от «30» сентября 2015 года</w:t>
      </w:r>
    </w:p>
    <w:p w:rsidR="000F52B9" w:rsidRPr="00C72536" w:rsidRDefault="008F45E5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72536">
        <w:rPr>
          <w:rFonts w:ascii="Times New Roman" w:hAnsi="Times New Roman" w:cs="Times New Roman"/>
          <w:sz w:val="24"/>
          <w:szCs w:val="24"/>
          <w:lang w:eastAsia="ru-RU"/>
        </w:rPr>
        <w:t>Свидетельство о</w:t>
      </w:r>
      <w:r w:rsidR="000F52B9" w:rsidRPr="00C72536">
        <w:rPr>
          <w:rFonts w:ascii="Times New Roman" w:hAnsi="Times New Roman" w:cs="Times New Roman"/>
          <w:sz w:val="24"/>
          <w:szCs w:val="24"/>
          <w:lang w:eastAsia="ru-RU"/>
        </w:rPr>
        <w:t xml:space="preserve"> внесении записи в Единый государственный реестр юридических лиц за основным государственным регистрационным номером </w:t>
      </w:r>
      <w:r w:rsidR="00C72536" w:rsidRPr="00C72536">
        <w:rPr>
          <w:rFonts w:ascii="Times New Roman" w:hAnsi="Times New Roman" w:cs="Times New Roman"/>
          <w:sz w:val="24"/>
          <w:szCs w:val="24"/>
          <w:lang w:eastAsia="ru-RU"/>
        </w:rPr>
        <w:t>1025203049080</w:t>
      </w:r>
      <w:r w:rsidRPr="00C72536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0F52B9" w:rsidRPr="00C72536">
        <w:rPr>
          <w:rFonts w:ascii="Times New Roman" w:hAnsi="Times New Roman" w:cs="Times New Roman"/>
          <w:sz w:val="24"/>
          <w:szCs w:val="24"/>
          <w:lang w:eastAsia="ru-RU"/>
        </w:rPr>
        <w:t xml:space="preserve"> записью о регистрации изменений, вносимых в учредительные документы юридического лица за государственным регистрационным номером 21</w:t>
      </w:r>
      <w:r w:rsidR="00D772F3" w:rsidRPr="00C72536">
        <w:rPr>
          <w:rFonts w:ascii="Times New Roman" w:hAnsi="Times New Roman" w:cs="Times New Roman"/>
          <w:sz w:val="24"/>
          <w:szCs w:val="24"/>
          <w:lang w:eastAsia="ru-RU"/>
        </w:rPr>
        <w:t>552</w:t>
      </w:r>
      <w:r w:rsidR="00C72536" w:rsidRPr="00C72536">
        <w:rPr>
          <w:rFonts w:ascii="Times New Roman" w:hAnsi="Times New Roman" w:cs="Times New Roman"/>
          <w:sz w:val="24"/>
          <w:szCs w:val="24"/>
          <w:lang w:eastAsia="ru-RU"/>
        </w:rPr>
        <w:t>00053402</w:t>
      </w:r>
      <w:r w:rsidR="000F52B9" w:rsidRPr="00C72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2536"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C72536" w:rsidRPr="00C7253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F52B9" w:rsidRPr="00C72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2536" w:rsidRPr="00C72536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="000F52B9" w:rsidRPr="00C72536">
        <w:rPr>
          <w:rFonts w:ascii="Times New Roman" w:hAnsi="Times New Roman" w:cs="Times New Roman"/>
          <w:sz w:val="24"/>
          <w:szCs w:val="24"/>
          <w:lang w:eastAsia="ru-RU"/>
        </w:rPr>
        <w:t>тября 201</w:t>
      </w:r>
      <w:r w:rsidR="00D772F3" w:rsidRPr="00C7253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F52B9" w:rsidRPr="00C72536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D15701" w:rsidRPr="00E40E47" w:rsidRDefault="008F45E5" w:rsidP="00E40E47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536">
        <w:rPr>
          <w:rFonts w:ascii="Times New Roman" w:hAnsi="Times New Roman" w:cs="Times New Roman"/>
          <w:sz w:val="24"/>
          <w:szCs w:val="24"/>
          <w:lang w:eastAsia="ru-RU"/>
        </w:rPr>
        <w:t>Свидетельство о</w:t>
      </w:r>
      <w:r w:rsidR="000F52B9" w:rsidRPr="00C72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0568" w:rsidRPr="00C72536">
        <w:rPr>
          <w:rFonts w:ascii="Times New Roman" w:hAnsi="Times New Roman" w:cs="Times New Roman"/>
          <w:sz w:val="24"/>
          <w:szCs w:val="24"/>
          <w:lang w:eastAsia="ru-RU"/>
        </w:rPr>
        <w:t>государственно</w:t>
      </w:r>
      <w:r w:rsidR="00D15701" w:rsidRPr="00C7253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D15701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="00D15701" w:rsidRPr="00E40E47">
        <w:rPr>
          <w:rFonts w:ascii="Times New Roman" w:hAnsi="Times New Roman" w:cs="Times New Roman"/>
          <w:sz w:val="24"/>
          <w:szCs w:val="24"/>
          <w:lang w:eastAsia="ru-RU"/>
        </w:rPr>
        <w:t>некоммерческой организации</w:t>
      </w:r>
    </w:p>
    <w:p w:rsidR="000F52B9" w:rsidRPr="00E40E47" w:rsidRDefault="00D15701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sz w:val="24"/>
          <w:szCs w:val="24"/>
          <w:lang w:eastAsia="ru-RU"/>
        </w:rPr>
        <w:t>учетный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номер </w:t>
      </w:r>
      <w:r w:rsidRPr="00E40E47">
        <w:rPr>
          <w:rFonts w:ascii="Times New Roman" w:hAnsi="Times New Roman" w:cs="Times New Roman"/>
          <w:sz w:val="24"/>
          <w:szCs w:val="24"/>
          <w:lang w:eastAsia="ru-RU"/>
        </w:rPr>
        <w:t>5214040057 от 28 октября 2015 года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52B9" w:rsidRPr="00E40E47" w:rsidRDefault="008F45E5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sz w:val="24"/>
          <w:szCs w:val="24"/>
          <w:lang w:eastAsia="ru-RU"/>
        </w:rPr>
        <w:t>Свидетельство о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постановке на учёт Российской </w:t>
      </w:r>
      <w:r w:rsidRPr="00E40E47">
        <w:rPr>
          <w:rFonts w:ascii="Times New Roman" w:hAnsi="Times New Roman" w:cs="Times New Roman"/>
          <w:sz w:val="24"/>
          <w:szCs w:val="24"/>
          <w:lang w:eastAsia="ru-RU"/>
        </w:rPr>
        <w:t>организации в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налоговом органе по месту её нахождения серия 52 № 00</w:t>
      </w:r>
      <w:r w:rsidR="00D772F3" w:rsidRPr="00E40E47">
        <w:rPr>
          <w:rFonts w:ascii="Times New Roman" w:hAnsi="Times New Roman" w:cs="Times New Roman"/>
          <w:sz w:val="24"/>
          <w:szCs w:val="24"/>
          <w:lang w:eastAsia="ru-RU"/>
        </w:rPr>
        <w:t>55</w:t>
      </w:r>
      <w:r w:rsidR="00D15701" w:rsidRPr="00E40E47">
        <w:rPr>
          <w:rFonts w:ascii="Times New Roman" w:hAnsi="Times New Roman" w:cs="Times New Roman"/>
          <w:sz w:val="24"/>
          <w:szCs w:val="24"/>
          <w:lang w:eastAsia="ru-RU"/>
        </w:rPr>
        <w:t>65316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, от </w:t>
      </w:r>
      <w:r w:rsidR="00D15701" w:rsidRPr="00E40E47">
        <w:rPr>
          <w:rFonts w:ascii="Times New Roman" w:hAnsi="Times New Roman" w:cs="Times New Roman"/>
          <w:sz w:val="24"/>
          <w:szCs w:val="24"/>
          <w:lang w:eastAsia="ru-RU"/>
        </w:rPr>
        <w:t>22.05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>.200</w:t>
      </w:r>
      <w:r w:rsidR="00D15701" w:rsidRPr="00E40E4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г. ИНН 52</w:t>
      </w:r>
      <w:r w:rsidR="00D15701" w:rsidRPr="00E40E47">
        <w:rPr>
          <w:rFonts w:ascii="Times New Roman" w:hAnsi="Times New Roman" w:cs="Times New Roman"/>
          <w:sz w:val="24"/>
          <w:szCs w:val="24"/>
          <w:lang w:eastAsia="ru-RU"/>
        </w:rPr>
        <w:t>60087764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>, КПП 52</w:t>
      </w:r>
      <w:r w:rsidR="00D15701" w:rsidRPr="00E40E47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>01001</w:t>
      </w:r>
    </w:p>
    <w:p w:rsidR="000F52B9" w:rsidRPr="00E40E47" w:rsidRDefault="009D6E01" w:rsidP="00E40E47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договорных </w:t>
      </w:r>
      <w:r w:rsidR="008F45E5" w:rsidRPr="00E40E47">
        <w:rPr>
          <w:rFonts w:ascii="Times New Roman" w:hAnsi="Times New Roman" w:cs="Times New Roman"/>
          <w:sz w:val="24"/>
          <w:szCs w:val="24"/>
          <w:lang w:eastAsia="ru-RU"/>
        </w:rPr>
        <w:t>отношений представлена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F52B9" w:rsidRPr="00E40E47" w:rsidRDefault="000F52B9" w:rsidP="004E5288">
      <w:pPr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40" w:lineRule="auto"/>
        <w:ind w:left="993" w:firstLine="28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sz w:val="24"/>
          <w:szCs w:val="24"/>
          <w:lang w:eastAsia="ru-RU"/>
        </w:rPr>
        <w:t>Трудовым договором;</w:t>
      </w:r>
    </w:p>
    <w:p w:rsidR="000F52B9" w:rsidRPr="00E40E47" w:rsidRDefault="000F52B9" w:rsidP="00E40E47">
      <w:pPr>
        <w:pStyle w:val="a5"/>
        <w:numPr>
          <w:ilvl w:val="0"/>
          <w:numId w:val="43"/>
        </w:numPr>
        <w:ind w:right="-1" w:firstLine="567"/>
        <w:jc w:val="both"/>
        <w:rPr>
          <w:color w:val="000000"/>
          <w:sz w:val="24"/>
          <w:szCs w:val="24"/>
          <w:lang w:eastAsia="en-US"/>
        </w:rPr>
      </w:pPr>
      <w:r w:rsidRPr="00E40E47">
        <w:rPr>
          <w:sz w:val="24"/>
          <w:szCs w:val="24"/>
        </w:rPr>
        <w:t xml:space="preserve">Договором </w:t>
      </w:r>
      <w:r w:rsidR="00A3542B" w:rsidRPr="00E40E47">
        <w:rPr>
          <w:color w:val="000000"/>
          <w:sz w:val="24"/>
          <w:szCs w:val="24"/>
        </w:rPr>
        <w:t>об образовании по образовательным программам дошкольного образования</w:t>
      </w:r>
      <w:r w:rsidRPr="00E40E47">
        <w:rPr>
          <w:sz w:val="24"/>
          <w:szCs w:val="24"/>
        </w:rPr>
        <w:t>;</w:t>
      </w:r>
    </w:p>
    <w:p w:rsidR="000F52B9" w:rsidRPr="00E40E47" w:rsidRDefault="00D15701" w:rsidP="00E40E4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Договорами</w:t>
      </w:r>
      <w:r w:rsidR="009D6E01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о сотрудничестве с организациями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>, обе</w:t>
      </w:r>
      <w:r w:rsidR="00751B47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спечивающими </w:t>
      </w:r>
      <w:r w:rsidR="008F45E5" w:rsidRPr="00E40E47">
        <w:rPr>
          <w:rFonts w:ascii="Times New Roman" w:hAnsi="Times New Roman" w:cs="Times New Roman"/>
          <w:sz w:val="24"/>
          <w:szCs w:val="24"/>
          <w:lang w:eastAsia="ru-RU"/>
        </w:rPr>
        <w:t>жизнедеятельность Учреждения</w:t>
      </w:r>
      <w:r w:rsidR="009D6E01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8115EC" w:rsidRPr="00E40E47">
        <w:rPr>
          <w:rFonts w:ascii="Times New Roman" w:hAnsi="Times New Roman" w:cs="Times New Roman"/>
          <w:sz w:val="24"/>
          <w:szCs w:val="24"/>
          <w:lang w:eastAsia="ru-RU"/>
        </w:rPr>
        <w:t>другими организациями</w:t>
      </w:r>
      <w:proofErr w:type="gramStart"/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115EC" w:rsidRPr="00E40E47" w:rsidRDefault="00D70DDF" w:rsidP="00E40E47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Функционирование </w:t>
      </w:r>
      <w:r w:rsidR="008F45E5" w:rsidRPr="00E40E47">
        <w:rPr>
          <w:rFonts w:ascii="Times New Roman" w:hAnsi="Times New Roman" w:cs="Times New Roman"/>
          <w:sz w:val="24"/>
          <w:szCs w:val="24"/>
          <w:lang w:eastAsia="ru-RU"/>
        </w:rPr>
        <w:t>Учреждения регламентируют</w:t>
      </w:r>
      <w:r w:rsidR="000F52B9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0E47">
        <w:rPr>
          <w:rFonts w:ascii="Times New Roman" w:hAnsi="Times New Roman" w:cs="Times New Roman"/>
          <w:sz w:val="24"/>
          <w:szCs w:val="24"/>
          <w:lang w:eastAsia="ru-RU"/>
        </w:rPr>
        <w:t>документы:</w:t>
      </w:r>
    </w:p>
    <w:p w:rsidR="00E445F8" w:rsidRPr="00E40E47" w:rsidRDefault="000F52B9" w:rsidP="00E40E47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567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штатное расписание Учреждения;</w:t>
      </w:r>
    </w:p>
    <w:p w:rsidR="000F52B9" w:rsidRPr="00E40E47" w:rsidRDefault="000F52B9" w:rsidP="00E40E47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567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финансовые документы;</w:t>
      </w:r>
    </w:p>
    <w:p w:rsidR="00D70DDF" w:rsidRPr="00E40E47" w:rsidRDefault="00D70DDF" w:rsidP="00E40E47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567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локальные акты:</w:t>
      </w:r>
    </w:p>
    <w:p w:rsidR="00794F9C" w:rsidRPr="00E40E47" w:rsidRDefault="00794F9C" w:rsidP="00A30E53">
      <w:pPr>
        <w:pStyle w:val="a5"/>
        <w:shd w:val="clear" w:color="auto" w:fill="FFFFFF"/>
        <w:tabs>
          <w:tab w:val="left" w:pos="426"/>
        </w:tabs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 xml:space="preserve">- приказы </w:t>
      </w:r>
      <w:r w:rsidR="00D15701" w:rsidRPr="00E40E47">
        <w:rPr>
          <w:sz w:val="24"/>
          <w:szCs w:val="24"/>
        </w:rPr>
        <w:t>директора</w:t>
      </w:r>
      <w:r w:rsidRPr="00E40E47">
        <w:rPr>
          <w:sz w:val="24"/>
          <w:szCs w:val="24"/>
        </w:rPr>
        <w:t xml:space="preserve">  по основной деятельности;</w:t>
      </w:r>
    </w:p>
    <w:p w:rsidR="008115EC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- должностные инструкции, работников;</w:t>
      </w:r>
    </w:p>
    <w:p w:rsidR="00794F9C" w:rsidRPr="00E40E47" w:rsidRDefault="00794F9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- коллективный договор;</w:t>
      </w:r>
    </w:p>
    <w:p w:rsidR="008115EC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- Положение об оплате труда работников;</w:t>
      </w:r>
    </w:p>
    <w:p w:rsidR="008115EC" w:rsidRPr="00A30E53" w:rsidRDefault="008115EC" w:rsidP="00A30E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- Инструкции по организации охраны жизни и здоровья воспитанников; о мерах пожарной безопасности, о действиях работников по эвакуации при пожаре;</w:t>
      </w:r>
    </w:p>
    <w:p w:rsidR="008115EC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- Инструкции по ОТ по профессиям и по видам работ;</w:t>
      </w:r>
    </w:p>
    <w:p w:rsidR="008115EC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 xml:space="preserve">- </w:t>
      </w:r>
      <w:r w:rsidR="00A81A14" w:rsidRPr="00E40E47">
        <w:rPr>
          <w:sz w:val="24"/>
          <w:szCs w:val="24"/>
        </w:rPr>
        <w:t>П</w:t>
      </w:r>
      <w:r w:rsidRPr="00E40E47">
        <w:rPr>
          <w:sz w:val="24"/>
          <w:szCs w:val="24"/>
        </w:rPr>
        <w:t>равила внутреннего трудового распорядка;</w:t>
      </w:r>
    </w:p>
    <w:p w:rsidR="008115EC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- Кодекс этики и служебного поведения работников;</w:t>
      </w:r>
    </w:p>
    <w:p w:rsidR="008115EC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- Положение о комиссии по профессиональной этике педагогических работников;</w:t>
      </w:r>
    </w:p>
    <w:p w:rsidR="007813DD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- Положение о Комиссии по урегулированию споров между участниками образовательных отношений;</w:t>
      </w:r>
    </w:p>
    <w:p w:rsidR="007813DD" w:rsidRPr="00E40E47" w:rsidRDefault="007813DD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- Положение о комиссии по предупреждению и ликвидации чрезвычайных ситуаций и обеспечению пожарной безопасности (КЧС и ОПБ)</w:t>
      </w:r>
    </w:p>
    <w:p w:rsidR="007813DD" w:rsidRPr="00E40E47" w:rsidRDefault="007813DD" w:rsidP="00A3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E47">
        <w:rPr>
          <w:rFonts w:ascii="Times New Roman" w:hAnsi="Times New Roman" w:cs="Times New Roman"/>
          <w:sz w:val="24"/>
          <w:szCs w:val="24"/>
        </w:rPr>
        <w:t xml:space="preserve">- Положение об эвакуационной комиссии </w:t>
      </w:r>
    </w:p>
    <w:p w:rsidR="007813DD" w:rsidRPr="00E40E47" w:rsidRDefault="007813DD" w:rsidP="00A3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E47">
        <w:rPr>
          <w:rFonts w:ascii="Times New Roman" w:hAnsi="Times New Roman" w:cs="Times New Roman"/>
          <w:sz w:val="24"/>
          <w:szCs w:val="24"/>
        </w:rPr>
        <w:t>- Положение о комиссии по чрезвычайным ситуациям</w:t>
      </w:r>
    </w:p>
    <w:p w:rsidR="007813DD" w:rsidRPr="00E40E47" w:rsidRDefault="007813DD" w:rsidP="00A30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E47">
        <w:rPr>
          <w:rFonts w:ascii="Times New Roman" w:hAnsi="Times New Roman" w:cs="Times New Roman"/>
          <w:sz w:val="24"/>
          <w:szCs w:val="24"/>
        </w:rPr>
        <w:t>- П</w:t>
      </w:r>
      <w:r w:rsidRPr="00E40E47">
        <w:rPr>
          <w:rFonts w:ascii="Times New Roman" w:hAnsi="Times New Roman" w:cs="Times New Roman"/>
          <w:bCs/>
          <w:sz w:val="24"/>
          <w:szCs w:val="24"/>
        </w:rPr>
        <w:t>оложение о</w:t>
      </w:r>
      <w:r w:rsidRPr="00E40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47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40E47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7813DD" w:rsidRPr="00E40E47" w:rsidRDefault="007813DD" w:rsidP="00A30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E47">
        <w:rPr>
          <w:rFonts w:ascii="Times New Roman" w:hAnsi="Times New Roman" w:cs="Times New Roman"/>
          <w:sz w:val="24"/>
          <w:szCs w:val="24"/>
        </w:rPr>
        <w:t>- П</w:t>
      </w:r>
      <w:r w:rsidRPr="00E40E47">
        <w:rPr>
          <w:rFonts w:ascii="Times New Roman" w:hAnsi="Times New Roman" w:cs="Times New Roman"/>
          <w:bCs/>
          <w:sz w:val="24"/>
          <w:szCs w:val="24"/>
        </w:rPr>
        <w:t>оложение</w:t>
      </w:r>
      <w:r w:rsidRPr="00E40E47">
        <w:rPr>
          <w:rFonts w:ascii="Times New Roman" w:hAnsi="Times New Roman" w:cs="Times New Roman"/>
          <w:sz w:val="24"/>
          <w:szCs w:val="24"/>
        </w:rPr>
        <w:t xml:space="preserve"> о комиссии по повышению устойчивости функционирования </w:t>
      </w:r>
    </w:p>
    <w:p w:rsidR="007813DD" w:rsidRPr="00E40E47" w:rsidRDefault="007813DD" w:rsidP="00A30E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E47">
        <w:rPr>
          <w:rFonts w:ascii="Times New Roman" w:hAnsi="Times New Roman" w:cs="Times New Roman"/>
          <w:sz w:val="24"/>
          <w:szCs w:val="24"/>
        </w:rPr>
        <w:t>- П</w:t>
      </w:r>
      <w:r w:rsidRPr="00E40E47">
        <w:rPr>
          <w:rFonts w:ascii="Times New Roman" w:hAnsi="Times New Roman" w:cs="Times New Roman"/>
          <w:bCs/>
          <w:sz w:val="24"/>
          <w:szCs w:val="24"/>
        </w:rPr>
        <w:t>оложение</w:t>
      </w:r>
      <w:r w:rsidRPr="00E40E47">
        <w:rPr>
          <w:rFonts w:ascii="Times New Roman" w:hAnsi="Times New Roman" w:cs="Times New Roman"/>
          <w:sz w:val="24"/>
          <w:szCs w:val="24"/>
        </w:rPr>
        <w:t xml:space="preserve"> о</w:t>
      </w:r>
      <w:r w:rsidRPr="00E40E47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б общем собрании трудового коллектива</w:t>
      </w:r>
    </w:p>
    <w:p w:rsidR="007813DD" w:rsidRPr="00E40E47" w:rsidRDefault="007813DD" w:rsidP="00A30E5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E47">
        <w:rPr>
          <w:rFonts w:ascii="Times New Roman" w:hAnsi="Times New Roman" w:cs="Times New Roman"/>
          <w:sz w:val="24"/>
          <w:szCs w:val="24"/>
        </w:rPr>
        <w:t>- П</w:t>
      </w:r>
      <w:r w:rsidRPr="00E40E4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оложение </w:t>
      </w:r>
      <w:r w:rsidR="00C610F2" w:rsidRPr="00E40E47">
        <w:rPr>
          <w:rFonts w:ascii="Times New Roman" w:hAnsi="Times New Roman" w:cs="Times New Roman"/>
          <w:bCs/>
          <w:spacing w:val="-1"/>
          <w:sz w:val="24"/>
          <w:szCs w:val="24"/>
        </w:rPr>
        <w:t>о</w:t>
      </w:r>
      <w:r w:rsidRPr="00E40E47">
        <w:rPr>
          <w:rFonts w:ascii="Times New Roman" w:hAnsi="Times New Roman" w:cs="Times New Roman"/>
          <w:bCs/>
          <w:sz w:val="24"/>
          <w:szCs w:val="24"/>
        </w:rPr>
        <w:t>б организации работы по охране труда и обеспечению</w:t>
      </w:r>
      <w:r w:rsidR="00C610F2" w:rsidRPr="00E40E47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Pr="00E40E47">
        <w:rPr>
          <w:rFonts w:ascii="Times New Roman" w:hAnsi="Times New Roman" w:cs="Times New Roman"/>
          <w:bCs/>
          <w:sz w:val="24"/>
          <w:szCs w:val="24"/>
        </w:rPr>
        <w:t>езопасности образовательного процесса;</w:t>
      </w:r>
    </w:p>
    <w:p w:rsidR="007813DD" w:rsidRPr="00E40E47" w:rsidRDefault="007813DD" w:rsidP="00A30E53">
      <w:pPr>
        <w:pStyle w:val="Default"/>
        <w:jc w:val="both"/>
        <w:rPr>
          <w:rFonts w:cs="Times New Roman"/>
          <w:bCs/>
        </w:rPr>
      </w:pPr>
      <w:r w:rsidRPr="00E40E47">
        <w:rPr>
          <w:rFonts w:cs="Times New Roman"/>
          <w:bCs/>
        </w:rPr>
        <w:t xml:space="preserve">- </w:t>
      </w:r>
      <w:r w:rsidR="00C610F2" w:rsidRPr="00E40E47">
        <w:rPr>
          <w:rFonts w:cs="Times New Roman"/>
          <w:bCs/>
        </w:rPr>
        <w:t>П</w:t>
      </w:r>
      <w:r w:rsidRPr="00E40E47">
        <w:rPr>
          <w:rFonts w:cs="Times New Roman"/>
          <w:bCs/>
        </w:rPr>
        <w:t>оложение об официальном сайте;</w:t>
      </w:r>
    </w:p>
    <w:p w:rsidR="00210EBA" w:rsidRPr="00E40E47" w:rsidRDefault="00210EBA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 xml:space="preserve">- </w:t>
      </w:r>
      <w:r w:rsidR="00C610F2" w:rsidRPr="00E40E47">
        <w:rPr>
          <w:sz w:val="24"/>
          <w:szCs w:val="24"/>
        </w:rPr>
        <w:t>П</w:t>
      </w:r>
      <w:r w:rsidR="007813DD" w:rsidRPr="00E40E47">
        <w:rPr>
          <w:sz w:val="24"/>
          <w:szCs w:val="24"/>
        </w:rPr>
        <w:t>оложение об обработке персональных данных работников</w:t>
      </w:r>
    </w:p>
    <w:p w:rsidR="008115EC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-  Положение о персональных данных воспитанников и работников Учреждения;</w:t>
      </w:r>
    </w:p>
    <w:p w:rsidR="008115EC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-  Положение об Общем собрании Учреждения;</w:t>
      </w:r>
    </w:p>
    <w:p w:rsidR="008115EC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 xml:space="preserve">- Общеобразовательная программа </w:t>
      </w:r>
      <w:r w:rsidR="00A81A14" w:rsidRPr="00E40E47">
        <w:rPr>
          <w:sz w:val="24"/>
          <w:szCs w:val="24"/>
        </w:rPr>
        <w:t>Ч</w:t>
      </w:r>
      <w:r w:rsidRPr="00E40E47">
        <w:rPr>
          <w:sz w:val="24"/>
          <w:szCs w:val="24"/>
        </w:rPr>
        <w:t>ДОУ;</w:t>
      </w:r>
    </w:p>
    <w:p w:rsidR="00794F9C" w:rsidRPr="00E40E47" w:rsidRDefault="00794F9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- учебный план;</w:t>
      </w:r>
    </w:p>
    <w:p w:rsidR="008115EC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- годовой план работы Учреждения;</w:t>
      </w:r>
    </w:p>
    <w:p w:rsidR="008115EC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- режим дня;</w:t>
      </w:r>
    </w:p>
    <w:p w:rsidR="00E445F8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- расписание НОД в Учреждении;</w:t>
      </w:r>
    </w:p>
    <w:p w:rsidR="00E445F8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 xml:space="preserve">- </w:t>
      </w:r>
      <w:r w:rsidR="000F52B9" w:rsidRPr="00E40E47">
        <w:rPr>
          <w:sz w:val="24"/>
          <w:szCs w:val="24"/>
        </w:rPr>
        <w:t>Положение о Педагогическом совете;</w:t>
      </w:r>
    </w:p>
    <w:p w:rsidR="00E445F8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 xml:space="preserve">- </w:t>
      </w:r>
      <w:r w:rsidR="000F52B9" w:rsidRPr="00E40E47">
        <w:rPr>
          <w:sz w:val="24"/>
          <w:szCs w:val="24"/>
        </w:rPr>
        <w:t>Положение  об организации прогулок с воспитанниками;</w:t>
      </w:r>
    </w:p>
    <w:p w:rsidR="00E445F8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 xml:space="preserve">- </w:t>
      </w:r>
      <w:r w:rsidR="000F52B9" w:rsidRPr="00E40E47">
        <w:rPr>
          <w:sz w:val="24"/>
          <w:szCs w:val="24"/>
        </w:rPr>
        <w:t>Положение о режиме занятий воспитанников;</w:t>
      </w:r>
    </w:p>
    <w:p w:rsidR="00E445F8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 xml:space="preserve">- </w:t>
      </w:r>
      <w:r w:rsidR="000F52B9" w:rsidRPr="00E40E47">
        <w:rPr>
          <w:sz w:val="24"/>
          <w:szCs w:val="24"/>
        </w:rPr>
        <w:t>Положение о Родительском собрании в группах;</w:t>
      </w:r>
    </w:p>
    <w:p w:rsidR="00E445F8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 xml:space="preserve">- </w:t>
      </w:r>
      <w:r w:rsidR="00CC3615" w:rsidRPr="00E40E47">
        <w:rPr>
          <w:sz w:val="24"/>
          <w:szCs w:val="24"/>
        </w:rPr>
        <w:t>Положение о контрольной деятельности;</w:t>
      </w:r>
    </w:p>
    <w:p w:rsidR="00E445F8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- Положение о правилах приема воспитанников;</w:t>
      </w:r>
    </w:p>
    <w:p w:rsidR="00E445F8" w:rsidRPr="00E40E47" w:rsidRDefault="008115EC" w:rsidP="00A30E53">
      <w:pPr>
        <w:pStyle w:val="a5"/>
        <w:ind w:left="0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 xml:space="preserve">- Положение о переводе, отчислении и восстановлении воспитанников; </w:t>
      </w:r>
    </w:p>
    <w:p w:rsidR="008115EC" w:rsidRPr="00E40E47" w:rsidRDefault="008115EC" w:rsidP="004E5288">
      <w:pPr>
        <w:pStyle w:val="a5"/>
        <w:ind w:left="284" w:hanging="284"/>
        <w:contextualSpacing/>
        <w:jc w:val="both"/>
        <w:rPr>
          <w:sz w:val="24"/>
          <w:szCs w:val="24"/>
        </w:rPr>
      </w:pPr>
      <w:r w:rsidRPr="00E40E47">
        <w:rPr>
          <w:sz w:val="24"/>
          <w:szCs w:val="24"/>
        </w:rPr>
        <w:t>-</w:t>
      </w:r>
      <w:r w:rsidR="00C610F2" w:rsidRPr="00E40E47">
        <w:rPr>
          <w:sz w:val="24"/>
          <w:szCs w:val="24"/>
        </w:rPr>
        <w:t xml:space="preserve"> </w:t>
      </w:r>
      <w:r w:rsidRPr="00E40E47">
        <w:rPr>
          <w:sz w:val="24"/>
          <w:szCs w:val="24"/>
        </w:rPr>
        <w:t>Положение о порядке оформления возникновения, приостановления и прекращения отношений между ОУ, воспитанниками и родителями (законными представителями)</w:t>
      </w:r>
      <w:r w:rsidR="00E445F8" w:rsidRPr="00E40E47">
        <w:rPr>
          <w:sz w:val="24"/>
          <w:szCs w:val="24"/>
        </w:rPr>
        <w:t>.</w:t>
      </w:r>
    </w:p>
    <w:p w:rsidR="000F52B9" w:rsidRPr="002C6199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201</w:t>
      </w:r>
      <w:r w:rsidR="004E52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- 201</w:t>
      </w:r>
      <w:r w:rsidR="004E52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</w:t>
      </w:r>
      <w:r w:rsidR="00A81A14" w:rsidRPr="00E40E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81A14" w:rsidRPr="00E40E47">
        <w:rPr>
          <w:rFonts w:ascii="Times New Roman" w:hAnsi="Times New Roman" w:cs="Times New Roman"/>
          <w:sz w:val="24"/>
          <w:szCs w:val="24"/>
          <w:lang w:eastAsia="ru-RU"/>
        </w:rPr>
        <w:t>ЧДОУ Детский сад «</w:t>
      </w:r>
      <w:proofErr w:type="spellStart"/>
      <w:r w:rsidR="00A81A14" w:rsidRPr="00E40E47">
        <w:rPr>
          <w:rFonts w:ascii="Times New Roman" w:hAnsi="Times New Roman" w:cs="Times New Roman"/>
          <w:sz w:val="24"/>
          <w:szCs w:val="24"/>
          <w:lang w:eastAsia="ru-RU"/>
        </w:rPr>
        <w:t>Ган</w:t>
      </w:r>
      <w:proofErr w:type="spellEnd"/>
      <w:r w:rsidR="00A81A14" w:rsidRPr="00E40E47">
        <w:rPr>
          <w:rFonts w:ascii="Times New Roman" w:hAnsi="Times New Roman" w:cs="Times New Roman"/>
          <w:sz w:val="24"/>
          <w:szCs w:val="24"/>
          <w:lang w:eastAsia="ru-RU"/>
        </w:rPr>
        <w:t xml:space="preserve"> Менахем»</w:t>
      </w:r>
      <w:r w:rsidR="00A81A14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функционировало </w:t>
      </w:r>
      <w:r w:rsidR="00A81A14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A81A14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общее количество воспитанников </w:t>
      </w:r>
      <w:r w:rsidR="00A141EF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75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человек, из них:</w:t>
      </w:r>
    </w:p>
    <w:p w:rsidR="000F52B9" w:rsidRPr="002C6199" w:rsidRDefault="00CC3615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0F52B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группа раннего возраста (с 2 до 3 лет) – </w:t>
      </w:r>
      <w:r w:rsidR="00B97F6F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A141EF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52B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</w:p>
    <w:p w:rsidR="000F52B9" w:rsidRPr="002C6199" w:rsidRDefault="00A81A14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8F45E5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52B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3615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младш</w:t>
      </w:r>
      <w:r w:rsidR="009D6E01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его дошкольного </w:t>
      </w:r>
      <w:r w:rsidR="008F45E5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="000F52B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 3 до 4 лет) -  </w:t>
      </w:r>
      <w:r w:rsidR="00B97F6F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DE0F1C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 детей</w:t>
      </w:r>
    </w:p>
    <w:p w:rsidR="000F52B9" w:rsidRPr="002C6199" w:rsidRDefault="00A81A14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3615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45E5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F45E5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52B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</w:t>
      </w:r>
      <w:r w:rsidR="008F45E5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 дошкольного возраста</w:t>
      </w:r>
      <w:r w:rsidR="000F52B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 4 до 5 </w:t>
      </w:r>
      <w:r w:rsidR="008F45E5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лет) –</w:t>
      </w:r>
      <w:r w:rsidR="000F52B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F6F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A141EF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52B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</w:p>
    <w:p w:rsidR="000F52B9" w:rsidRPr="002C6199" w:rsidRDefault="00CC3615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8F45E5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группы </w:t>
      </w:r>
      <w:proofErr w:type="gramStart"/>
      <w:r w:rsidR="000F52B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старш</w:t>
      </w:r>
      <w:r w:rsidR="008F45E5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81A14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-подготовительного</w:t>
      </w:r>
      <w:proofErr w:type="gramEnd"/>
      <w:r w:rsidR="008F45E5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</w:t>
      </w:r>
      <w:r w:rsidR="000F52B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 5 до </w:t>
      </w:r>
      <w:r w:rsidR="00A81A14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0F52B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лет) </w:t>
      </w:r>
      <w:r w:rsidR="00DE0F1C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F52B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1EF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B97F6F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7812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0F1C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ребенка</w:t>
      </w:r>
    </w:p>
    <w:p w:rsidR="000F52B9" w:rsidRPr="002C6199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1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Принято</w:t>
      </w:r>
      <w:r w:rsidRPr="002C619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B5EC7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="008F45E5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года: зачислено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201</w:t>
      </w:r>
      <w:r w:rsidR="004E5288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- 201</w:t>
      </w:r>
      <w:r w:rsidR="004E5288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– </w:t>
      </w:r>
      <w:r w:rsidR="002C619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 в </w:t>
      </w:r>
      <w:proofErr w:type="spellStart"/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5EC7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раннего возраста до 3-х лет – </w:t>
      </w:r>
      <w:r w:rsidR="006D6B72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2C619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 младшего дошкольного возраста – </w:t>
      </w:r>
      <w:r w:rsidR="00FF0D2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среднего и старшего дошкольного </w:t>
      </w:r>
      <w:r w:rsidR="008F45E5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возраста –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D2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52B9" w:rsidRPr="002C6199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1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Выбыло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всего: </w:t>
      </w:r>
      <w:r w:rsidR="006D6B72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2C619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724AA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воспитанник </w:t>
      </w:r>
    </w:p>
    <w:p w:rsidR="000F52B9" w:rsidRPr="002C6199" w:rsidRDefault="000F52B9" w:rsidP="002C61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Причины выбытия: поступление в </w:t>
      </w:r>
      <w:r w:rsidR="006D6B72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школу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6D6B72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="00FF0D29"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0D29" w:rsidRPr="002C6199">
        <w:rPr>
          <w:rFonts w:ascii="Times New Roman" w:hAnsi="Times New Roman"/>
          <w:sz w:val="24"/>
          <w:szCs w:val="24"/>
        </w:rPr>
        <w:t>перевод</w:t>
      </w:r>
      <w:r w:rsidR="00FF0D29" w:rsidRPr="002C6199">
        <w:rPr>
          <w:rFonts w:ascii="Times New Roman" w:hAnsi="Times New Roman"/>
          <w:sz w:val="24"/>
          <w:szCs w:val="24"/>
        </w:rPr>
        <w:t xml:space="preserve">  в муниципальное дошкольное образовательное учреждение г. Нижний Новгород </w:t>
      </w:r>
      <w:r w:rsidR="002C6199" w:rsidRPr="002C6199">
        <w:rPr>
          <w:rFonts w:ascii="Times New Roman" w:hAnsi="Times New Roman"/>
          <w:sz w:val="24"/>
          <w:szCs w:val="24"/>
        </w:rPr>
        <w:t>–</w:t>
      </w:r>
      <w:r w:rsidR="00FF0D29" w:rsidRPr="002C6199">
        <w:rPr>
          <w:rFonts w:ascii="Times New Roman" w:hAnsi="Times New Roman"/>
          <w:sz w:val="24"/>
          <w:szCs w:val="24"/>
        </w:rPr>
        <w:t xml:space="preserve"> </w:t>
      </w:r>
      <w:r w:rsidR="002C6199" w:rsidRPr="002C6199">
        <w:rPr>
          <w:rFonts w:ascii="Times New Roman" w:hAnsi="Times New Roman"/>
          <w:sz w:val="24"/>
          <w:szCs w:val="24"/>
        </w:rPr>
        <w:t>7,</w:t>
      </w:r>
      <w:r w:rsidR="00FF0D29" w:rsidRPr="002C6199">
        <w:rPr>
          <w:rFonts w:ascii="Times New Roman" w:hAnsi="Times New Roman"/>
          <w:sz w:val="24"/>
          <w:szCs w:val="24"/>
        </w:rPr>
        <w:t xml:space="preserve"> </w:t>
      </w:r>
      <w:r w:rsidR="002C6199" w:rsidRPr="002C6199">
        <w:rPr>
          <w:rFonts w:ascii="Times New Roman" w:hAnsi="Times New Roman"/>
          <w:sz w:val="24"/>
          <w:szCs w:val="24"/>
        </w:rPr>
        <w:t>смена места жительства (города/страны) - 2</w:t>
      </w:r>
      <w:r w:rsidRPr="002C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воспитанников и социальные особенности детей</w:t>
      </w:r>
    </w:p>
    <w:p w:rsidR="000F52B9" w:rsidRPr="00E40E47" w:rsidRDefault="00E15133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количество групп – 4</w:t>
      </w:r>
      <w:r w:rsidR="000F52B9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 том числе 1 группа раннего </w:t>
      </w:r>
      <w:r w:rsidR="008F45E5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возраста, 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52B9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45E5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дошкольных групп</w:t>
      </w:r>
      <w:r w:rsidR="000F52B9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52B9" w:rsidRPr="006A712A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Социологическая характеристика семей воспитанников </w:t>
      </w: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(охват </w:t>
      </w:r>
      <w:r w:rsidR="006A712A"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семьи).</w:t>
      </w:r>
    </w:p>
    <w:p w:rsidR="000F52B9" w:rsidRPr="006A712A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уровень родителей: имеют высшее образование – </w:t>
      </w:r>
      <w:r w:rsidR="00083B38"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6A712A"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неполное высшее – </w:t>
      </w:r>
      <w:r w:rsidR="006A712A"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среднее специальное – </w:t>
      </w:r>
      <w:r w:rsidR="006A712A"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типы семей: полная семья –</w:t>
      </w:r>
      <w:r w:rsidR="006A712A"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65</w:t>
      </w: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неполная семья – </w:t>
      </w:r>
      <w:r w:rsidR="006A712A"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многодетная – </w:t>
      </w:r>
      <w:r w:rsidR="006A712A"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полная измененная – </w:t>
      </w:r>
      <w:r w:rsidR="006A712A"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5C1FB2"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1FB2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 приема в </w:t>
      </w:r>
      <w:r w:rsidR="00E15133" w:rsidRPr="00E40E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E40E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Прием в </w:t>
      </w:r>
      <w:r w:rsidR="00E15133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 осуществляется в соответствии с </w:t>
      </w:r>
      <w:r w:rsidRPr="00E40E47">
        <w:rPr>
          <w:rFonts w:ascii="Times New Roman" w:hAnsi="Times New Roman" w:cs="Times New Roman"/>
          <w:sz w:val="24"/>
          <w:szCs w:val="24"/>
          <w:lang w:eastAsia="ru-RU"/>
        </w:rPr>
        <w:t>Положением о правилах приема воспитанников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52B9" w:rsidRPr="00E40E47" w:rsidRDefault="000F52B9" w:rsidP="00E40E47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Планируемый прием на 201</w:t>
      </w:r>
      <w:r w:rsidR="004E52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- 201</w:t>
      </w:r>
      <w:r w:rsidR="004E52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  <w:r w:rsidR="005C1FB2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B38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72</w:t>
      </w:r>
      <w:r w:rsidR="008F45E5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64E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воспитанника, в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том числе:</w:t>
      </w:r>
    </w:p>
    <w:p w:rsidR="000F52B9" w:rsidRPr="006A712A" w:rsidRDefault="000F52B9" w:rsidP="00FA4C32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A4C32" w:rsidRPr="006A712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FA4C32" w:rsidRPr="006A712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 – </w:t>
      </w:r>
      <w:r w:rsidR="00FA4C32" w:rsidRPr="006A712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="006A712A"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6A712A" w:rsidRPr="006A712A" w:rsidRDefault="006A712A" w:rsidP="00FA4C32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 – </w:t>
      </w:r>
      <w:r w:rsidRPr="006A7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F13439" w:rsidRPr="00E40E47" w:rsidRDefault="008F45E5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13439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апланированное количество выпускников – </w:t>
      </w:r>
      <w:r w:rsidR="00083B38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4E52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F13439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</w:p>
    <w:p w:rsidR="000F52B9" w:rsidRPr="009E09A5" w:rsidRDefault="000F52B9" w:rsidP="00E40E47">
      <w:pPr>
        <w:pStyle w:val="a5"/>
        <w:numPr>
          <w:ilvl w:val="0"/>
          <w:numId w:val="37"/>
        </w:numPr>
        <w:shd w:val="clear" w:color="auto" w:fill="FFFFFF"/>
        <w:ind w:left="0" w:firstLine="567"/>
        <w:contextualSpacing/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E40E47">
        <w:rPr>
          <w:b/>
          <w:bCs/>
          <w:color w:val="000000"/>
          <w:sz w:val="24"/>
          <w:szCs w:val="24"/>
          <w:bdr w:val="none" w:sz="0" w:space="0" w:color="auto" w:frame="1"/>
        </w:rPr>
        <w:t>Анализ со</w:t>
      </w:r>
      <w:r w:rsidR="009A464E" w:rsidRPr="00E40E47">
        <w:rPr>
          <w:b/>
          <w:bCs/>
          <w:color w:val="000000"/>
          <w:sz w:val="24"/>
          <w:szCs w:val="24"/>
          <w:bdr w:val="none" w:sz="0" w:space="0" w:color="auto" w:frame="1"/>
        </w:rPr>
        <w:t>стояния здоровья воспи</w:t>
      </w:r>
      <w:r w:rsidR="009A464E" w:rsidRPr="00E40E47">
        <w:rPr>
          <w:b/>
          <w:bCs/>
          <w:color w:val="000000"/>
          <w:sz w:val="24"/>
          <w:szCs w:val="24"/>
          <w:bdr w:val="none" w:sz="0" w:space="0" w:color="auto" w:frame="1"/>
        </w:rPr>
        <w:softHyphen/>
      </w:r>
      <w:r w:rsidR="009A464E" w:rsidRPr="009E09A5">
        <w:rPr>
          <w:b/>
          <w:bCs/>
          <w:color w:val="000000"/>
          <w:sz w:val="24"/>
          <w:szCs w:val="24"/>
          <w:bdr w:val="none" w:sz="0" w:space="0" w:color="auto" w:frame="1"/>
        </w:rPr>
        <w:t>танников</w:t>
      </w:r>
    </w:p>
    <w:p w:rsidR="002F53F0" w:rsidRPr="009E09A5" w:rsidRDefault="002F53F0" w:rsidP="00E40E47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6A712A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75</w:t>
      </w:r>
      <w:r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воспитанников:</w:t>
      </w:r>
    </w:p>
    <w:p w:rsidR="002F53F0" w:rsidRPr="009E09A5" w:rsidRDefault="009E09A5" w:rsidP="00E40E47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- 9 детей</w:t>
      </w:r>
      <w:r w:rsidR="002F53F0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2F53F0" w:rsidRPr="009E09A5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2F53F0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группой здоровья;</w:t>
      </w:r>
    </w:p>
    <w:p w:rsidR="000F52B9" w:rsidRPr="009E09A5" w:rsidRDefault="00FA4C32" w:rsidP="00E40E47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- 5</w:t>
      </w:r>
      <w:r w:rsidR="009E09A5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2F53F0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 </w:t>
      </w:r>
      <w:r w:rsidR="002F53F0" w:rsidRPr="009E09A5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2F53F0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группой здоровья;</w:t>
      </w:r>
      <w:r w:rsidR="000F52B9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53F0" w:rsidRPr="009E09A5" w:rsidRDefault="00FA4C32" w:rsidP="00E40E47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E09A5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2F53F0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2F53F0" w:rsidRPr="009E09A5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2F53F0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группой здоровья;</w:t>
      </w:r>
    </w:p>
    <w:p w:rsidR="000B7101" w:rsidRPr="004E5288" w:rsidRDefault="000F52B9" w:rsidP="000B71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4E5288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Согласно полученным данным посещаемость </w:t>
      </w:r>
      <w:r w:rsidR="009A464E" w:rsidRPr="004E5288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>детей за</w:t>
      </w:r>
      <w:r w:rsidRPr="004E5288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период с 01.09.201</w:t>
      </w:r>
      <w:r w:rsidR="009E09A5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>6</w:t>
      </w:r>
      <w:r w:rsidRPr="004E5288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года по 31.05.201</w:t>
      </w:r>
      <w:r w:rsidR="009E09A5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>7</w:t>
      </w:r>
      <w:r w:rsidRPr="004E5288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года (учебный год) </w:t>
      </w:r>
      <w:r w:rsidR="00BD352B" w:rsidRPr="004E5288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число пропусков на одного ребенка – 15,7 дней, индекс здоровья 13,2%. </w:t>
      </w:r>
    </w:p>
    <w:p w:rsidR="00BC31D3" w:rsidRPr="000B7101" w:rsidRDefault="000F52B9" w:rsidP="000B71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результатам анализа отмечено, что за период с 01.09.201</w:t>
      </w:r>
      <w:r w:rsidR="009E09A5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по 31.08.201</w:t>
      </w:r>
      <w:r w:rsidR="009E09A5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4B5EC7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было зарегистрировано</w:t>
      </w:r>
      <w:r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09A5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98</w:t>
      </w:r>
      <w:r w:rsidR="002351F5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случа</w:t>
      </w:r>
      <w:r w:rsidR="00FA4C32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заболевани</w:t>
      </w:r>
      <w:r w:rsidR="002351F5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из них: </w:t>
      </w:r>
      <w:r w:rsidR="000B7101" w:rsidRPr="009E09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РВИ – 77</w:t>
      </w:r>
      <w:r w:rsidR="000B7101" w:rsidRP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случаев, ветряная оспа - </w:t>
      </w:r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="000B7101" w:rsidRP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случа</w:t>
      </w:r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я</w:t>
      </w:r>
      <w:r w:rsidR="000B7101" w:rsidRP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скарлатина - </w:t>
      </w:r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="009E09A5" w:rsidRP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случа</w:t>
      </w:r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я</w:t>
      </w:r>
      <w:r w:rsidR="009E09A5" w:rsidRP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="000B7101" w:rsidRP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бронхит – 2 случая, </w:t>
      </w:r>
      <w:proofErr w:type="spellStart"/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аденоидолит</w:t>
      </w:r>
      <w:proofErr w:type="spellEnd"/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- 3</w:t>
      </w:r>
      <w:r w:rsidR="009E09A5" w:rsidRP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случа</w:t>
      </w:r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я</w:t>
      </w:r>
      <w:r w:rsidR="009E09A5" w:rsidRP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отит - </w:t>
      </w:r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3</w:t>
      </w:r>
      <w:r w:rsidR="009E09A5" w:rsidRP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случа</w:t>
      </w:r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я</w:t>
      </w:r>
      <w:r w:rsidR="009E09A5" w:rsidRP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прочее – 5</w:t>
      </w:r>
      <w:r w:rsidR="000B7101" w:rsidRP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случа</w:t>
      </w:r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ев</w:t>
      </w:r>
      <w:r w:rsidR="000B7101" w:rsidRP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(ринит, </w:t>
      </w:r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ларингит</w:t>
      </w:r>
      <w:proofErr w:type="gramStart"/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ф</w:t>
      </w:r>
      <w:proofErr w:type="gramEnd"/>
      <w:r w:rsid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арингит</w:t>
      </w:r>
      <w:r w:rsidR="000B7101" w:rsidRPr="009E09A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).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E4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Организация работы по охране жизни и здоровья воспитанников</w:t>
      </w:r>
    </w:p>
    <w:p w:rsidR="000A5995" w:rsidRPr="00E40E47" w:rsidRDefault="000A5995" w:rsidP="00E40E47">
      <w:pPr>
        <w:pStyle w:val="a5"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4"/>
          <w:szCs w:val="24"/>
          <w:lang w:eastAsia="en-US"/>
        </w:rPr>
      </w:pPr>
      <w:r w:rsidRPr="00E40E47">
        <w:rPr>
          <w:sz w:val="24"/>
          <w:szCs w:val="24"/>
        </w:rPr>
        <w:t>Медицинское обслуживание детей обеспечивается штатным медицинским персоналом, который наряду с администрацией и прочими работниками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 и качество питания.</w:t>
      </w:r>
    </w:p>
    <w:p w:rsidR="000A5995" w:rsidRPr="00E40E47" w:rsidRDefault="000A5995" w:rsidP="00E40E47">
      <w:pPr>
        <w:pStyle w:val="a5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40E47">
        <w:rPr>
          <w:sz w:val="24"/>
          <w:szCs w:val="24"/>
        </w:rPr>
        <w:t>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отравлений.</w:t>
      </w:r>
    </w:p>
    <w:p w:rsidR="000A5995" w:rsidRPr="00E40E47" w:rsidRDefault="000A5995" w:rsidP="00E40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E47">
        <w:rPr>
          <w:rFonts w:ascii="Times New Roman" w:hAnsi="Times New Roman" w:cs="Times New Roman"/>
          <w:sz w:val="24"/>
          <w:szCs w:val="24"/>
        </w:rPr>
        <w:t xml:space="preserve">Оздоровительная работа в </w:t>
      </w:r>
      <w:r w:rsidR="004E5288">
        <w:rPr>
          <w:rFonts w:ascii="Times New Roman" w:hAnsi="Times New Roman" w:cs="Times New Roman"/>
          <w:sz w:val="24"/>
          <w:szCs w:val="24"/>
        </w:rPr>
        <w:t>Ч</w:t>
      </w:r>
      <w:r w:rsidRPr="00E40E47">
        <w:rPr>
          <w:rFonts w:ascii="Times New Roman" w:hAnsi="Times New Roman" w:cs="Times New Roman"/>
          <w:sz w:val="24"/>
          <w:szCs w:val="24"/>
        </w:rPr>
        <w:t>ДОУ осуществляется на основе данных о состоянии здоровья, уровне психофизического, моторного развития воспитанников и с учетом индивидуальных личностных особенностей каждого воспитанника.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3. Качество питания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рационального питания детей в </w:t>
      </w:r>
      <w:r w:rsidR="00E15133" w:rsidRPr="00E40E47">
        <w:rPr>
          <w:rFonts w:ascii="Times New Roman" w:hAnsi="Times New Roman" w:cs="Times New Roman"/>
          <w:sz w:val="24"/>
          <w:szCs w:val="24"/>
          <w:lang w:eastAsia="ru-RU"/>
        </w:rPr>
        <w:t>ЧДОУ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осуществлялась в соответствии с примерным 10 – дневным меню. Бракераж готовой продукции проводился регулярно, с</w:t>
      </w:r>
      <w:r w:rsidR="00F13439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8FC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органолептической оценкой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качеств. При этом осуществлялся регулярный медицинский контроль за </w:t>
      </w:r>
      <w:r w:rsidR="008C7ACF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качеством поступающих с</w:t>
      </w:r>
      <w:r w:rsidR="004B5EC7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ACF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базы продуктов </w:t>
      </w:r>
      <w:r w:rsidR="003678FC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питания, условиями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хранения продуктов и сроками их реализации, </w:t>
      </w:r>
      <w:proofErr w:type="spellStart"/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эпидемиологический контроль за работой пищеблока и соблюдением инструкции по обработке посуды и инвентаря, и санитарным содержанием пищеблока.  График выдачи питания разрабатывался в соответствии с возрастными особенностями детей и временем года. Обязательным условием рационального питания является правильно составленное меню. 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="003678FC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принципами организации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рационального питания детей в </w:t>
      </w:r>
      <w:r w:rsidR="00E15133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является:</w:t>
      </w:r>
    </w:p>
    <w:p w:rsidR="000A5995" w:rsidRPr="00E40E47" w:rsidRDefault="000A5995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соответствие принципам кошерного питания;</w:t>
      </w:r>
    </w:p>
    <w:p w:rsidR="000F52B9" w:rsidRPr="00E40E47" w:rsidRDefault="000F52B9" w:rsidP="004E528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обеспечение детского организма необходимыми продуктами для его нормального роста;                               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энергетическая ценность рациона, соответствующая </w:t>
      </w:r>
      <w:proofErr w:type="spellStart"/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энергозатратам</w:t>
      </w:r>
      <w:proofErr w:type="spellEnd"/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детей;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максимальное разнообразие рациона;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правильная технологическая и кулинарная обработка продуктов и блюд, обеспечивающая их  вкусовые достоинства и сохранность пищевой ценности.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40E4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4. Структура содержания образования в </w:t>
      </w:r>
      <w:r w:rsidR="000A5995" w:rsidRPr="00E40E4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</w:t>
      </w:r>
      <w:r w:rsidRPr="00E40E4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ДОУ</w:t>
      </w:r>
    </w:p>
    <w:p w:rsidR="000F52B9" w:rsidRPr="00E40E47" w:rsidRDefault="000F52B9" w:rsidP="00E40E47">
      <w:pPr>
        <w:spacing w:after="0" w:line="240" w:lineRule="auto"/>
        <w:ind w:right="-42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E47">
        <w:rPr>
          <w:rFonts w:ascii="Times New Roman" w:hAnsi="Times New Roman" w:cs="Times New Roman"/>
          <w:sz w:val="24"/>
          <w:szCs w:val="24"/>
        </w:rPr>
        <w:t>Содержание образовательного процесса в Учреждении определяется общеобразовательной программой.</w:t>
      </w:r>
    </w:p>
    <w:p w:rsidR="000F52B9" w:rsidRPr="00E40E47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40E4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 Выполнение годовых задач, поставленных перед коллективом </w:t>
      </w:r>
    </w:p>
    <w:p w:rsidR="000F52B9" w:rsidRPr="00E40E47" w:rsidRDefault="004E5288" w:rsidP="00E40E47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2016-2017</w:t>
      </w:r>
      <w:r w:rsidR="000F52B9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учебном го</w:t>
      </w:r>
      <w:r w:rsidR="00F13439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ду методическая работа в </w:t>
      </w:r>
      <w:r w:rsidR="00155E81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ЧД</w:t>
      </w:r>
      <w:r w:rsidR="00F13439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ОУ Де</w:t>
      </w:r>
      <w:r w:rsidR="000F52B9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тский сад </w:t>
      </w:r>
      <w:r w:rsidR="00155E81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155E81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Ган</w:t>
      </w:r>
      <w:proofErr w:type="spellEnd"/>
      <w:r w:rsidR="00155E81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Менахем</w:t>
      </w:r>
      <w:r w:rsidR="00F13439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F52B9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была направлена на решение следующих годовых задач: </w:t>
      </w:r>
    </w:p>
    <w:p w:rsidR="00412A7C" w:rsidRPr="00412A7C" w:rsidRDefault="00412A7C" w:rsidP="00412A7C">
      <w:pPr>
        <w:pStyle w:val="Style17"/>
        <w:widowControl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412A7C">
        <w:rPr>
          <w:rFonts w:ascii="Times New Roman" w:hAnsi="Times New Roman" w:cs="Times New Roman"/>
          <w:color w:val="333333"/>
          <w:shd w:val="clear" w:color="auto" w:fill="FFFFFF"/>
        </w:rPr>
        <w:t>Повышение</w:t>
      </w:r>
      <w:r w:rsidRPr="00412A7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эффективности </w:t>
      </w:r>
      <w:proofErr w:type="spellStart"/>
      <w:r w:rsidRPr="00412A7C">
        <w:rPr>
          <w:rFonts w:ascii="Times New Roman" w:hAnsi="Times New Roman" w:cs="Times New Roman"/>
          <w:bCs/>
          <w:color w:val="000000"/>
          <w:shd w:val="clear" w:color="auto" w:fill="FFFFFF"/>
        </w:rPr>
        <w:t>воспитательно</w:t>
      </w:r>
      <w:proofErr w:type="spellEnd"/>
      <w:r w:rsidRPr="00412A7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-образовательной работы в ЧДОУ по развитию речи </w:t>
      </w:r>
      <w:r w:rsidRPr="00412A7C">
        <w:rPr>
          <w:rFonts w:ascii="Times New Roman" w:hAnsi="Times New Roman" w:cs="Times New Roman"/>
          <w:color w:val="333333"/>
          <w:shd w:val="clear" w:color="auto" w:fill="FFFFFF"/>
        </w:rPr>
        <w:t>и</w:t>
      </w:r>
      <w:r w:rsidRPr="00412A7C">
        <w:rPr>
          <w:rStyle w:val="apple-converted-space"/>
          <w:color w:val="333333"/>
          <w:shd w:val="clear" w:color="auto" w:fill="FFFFFF"/>
        </w:rPr>
        <w:t> </w:t>
      </w:r>
      <w:r w:rsidRPr="00412A7C">
        <w:rPr>
          <w:rFonts w:ascii="Times New Roman" w:hAnsi="Times New Roman" w:cs="Times New Roman"/>
          <w:bCs/>
          <w:color w:val="333333"/>
          <w:shd w:val="clear" w:color="auto" w:fill="FFFFFF"/>
        </w:rPr>
        <w:t>речевого</w:t>
      </w:r>
      <w:r w:rsidRPr="00412A7C">
        <w:rPr>
          <w:rStyle w:val="apple-converted-space"/>
          <w:color w:val="333333"/>
          <w:shd w:val="clear" w:color="auto" w:fill="FFFFFF"/>
        </w:rPr>
        <w:t> </w:t>
      </w:r>
      <w:r w:rsidRPr="00412A7C">
        <w:rPr>
          <w:rFonts w:ascii="Times New Roman" w:hAnsi="Times New Roman" w:cs="Times New Roman"/>
          <w:color w:val="333333"/>
          <w:shd w:val="clear" w:color="auto" w:fill="FFFFFF"/>
        </w:rPr>
        <w:t xml:space="preserve">общения дошкольников </w:t>
      </w:r>
      <w:r w:rsidRPr="00412A7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посредством произведений художественной литературы. </w:t>
      </w:r>
    </w:p>
    <w:p w:rsidR="00412A7C" w:rsidRPr="00412A7C" w:rsidRDefault="00412A7C" w:rsidP="00412A7C">
      <w:pPr>
        <w:pStyle w:val="a8"/>
        <w:numPr>
          <w:ilvl w:val="0"/>
          <w:numId w:val="32"/>
        </w:numPr>
        <w:jc w:val="both"/>
      </w:pPr>
      <w:r w:rsidRPr="00412A7C">
        <w:rPr>
          <w:color w:val="333333"/>
          <w:shd w:val="clear" w:color="auto" w:fill="FFFFFF"/>
        </w:rPr>
        <w:t>Реализация</w:t>
      </w:r>
      <w:r w:rsidRPr="00412A7C">
        <w:rPr>
          <w:rStyle w:val="apple-converted-space"/>
          <w:color w:val="333333"/>
          <w:shd w:val="clear" w:color="auto" w:fill="FFFFFF"/>
        </w:rPr>
        <w:t xml:space="preserve"> гендерной </w:t>
      </w:r>
      <w:r w:rsidRPr="00412A7C">
        <w:rPr>
          <w:color w:val="333333"/>
          <w:shd w:val="clear" w:color="auto" w:fill="FFFFFF"/>
        </w:rPr>
        <w:t>технологии как эффективной образовательной технологии развития и позитивной социализации</w:t>
      </w:r>
      <w:r w:rsidRPr="00412A7C">
        <w:rPr>
          <w:rStyle w:val="apple-converted-space"/>
          <w:color w:val="333333"/>
          <w:shd w:val="clear" w:color="auto" w:fill="FFFFFF"/>
        </w:rPr>
        <w:t> </w:t>
      </w:r>
      <w:r w:rsidRPr="00412A7C">
        <w:rPr>
          <w:rStyle w:val="aa"/>
          <w:b w:val="0"/>
          <w:color w:val="333333"/>
          <w:bdr w:val="none" w:sz="0" w:space="0" w:color="auto" w:frame="1"/>
          <w:shd w:val="clear" w:color="auto" w:fill="FFFFFF"/>
        </w:rPr>
        <w:t>воспитанников ЧДОУ</w:t>
      </w:r>
      <w:r w:rsidRPr="00412A7C">
        <w:rPr>
          <w:color w:val="333333"/>
          <w:shd w:val="clear" w:color="auto" w:fill="FFFFFF"/>
        </w:rPr>
        <w:t xml:space="preserve"> в условиях ФГОС </w:t>
      </w:r>
      <w:proofErr w:type="gramStart"/>
      <w:r w:rsidRPr="00412A7C">
        <w:rPr>
          <w:color w:val="333333"/>
          <w:shd w:val="clear" w:color="auto" w:fill="FFFFFF"/>
        </w:rPr>
        <w:t>ДО</w:t>
      </w:r>
      <w:proofErr w:type="gramEnd"/>
      <w:r w:rsidRPr="00412A7C">
        <w:rPr>
          <w:color w:val="333333"/>
          <w:shd w:val="clear" w:color="auto" w:fill="FFFFFF"/>
        </w:rPr>
        <w:t>.</w:t>
      </w:r>
    </w:p>
    <w:p w:rsidR="000F52B9" w:rsidRPr="00E40E47" w:rsidRDefault="00AC179B" w:rsidP="00412A7C">
      <w:pPr>
        <w:pStyle w:val="a8"/>
        <w:numPr>
          <w:ilvl w:val="0"/>
          <w:numId w:val="32"/>
        </w:numPr>
        <w:jc w:val="both"/>
      </w:pPr>
      <w:r w:rsidRPr="00412A7C">
        <w:t>Совершенствование</w:t>
      </w:r>
      <w:r w:rsidRPr="00E40E47">
        <w:t xml:space="preserve"> </w:t>
      </w:r>
      <w:r w:rsidR="000F52B9" w:rsidRPr="00E40E47">
        <w:t>условий, обеспечивающих  физическое, интеллектуальное и эстетическое развитие детей в летне-оздоровительный период.</w:t>
      </w:r>
    </w:p>
    <w:p w:rsidR="000F52B9" w:rsidRPr="00E40E47" w:rsidRDefault="000F52B9" w:rsidP="00E40E47">
      <w:pPr>
        <w:tabs>
          <w:tab w:val="left" w:pos="426"/>
        </w:tabs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решения этих задач были проведены </w:t>
      </w:r>
      <w:r w:rsidR="004A1FF2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следующие 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гогически</w:t>
      </w:r>
      <w:r w:rsidR="004A1FF2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совет</w:t>
      </w:r>
      <w:r w:rsidR="004A1FF2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48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2365"/>
        <w:gridCol w:w="7438"/>
      </w:tblGrid>
      <w:tr w:rsidR="000F52B9" w:rsidRPr="00E40E47" w:rsidTr="00E40E47">
        <w:trPr>
          <w:jc w:val="center"/>
        </w:trPr>
        <w:tc>
          <w:tcPr>
            <w:tcW w:w="221" w:type="pct"/>
          </w:tcPr>
          <w:p w:rsidR="000F52B9" w:rsidRPr="00E40E47" w:rsidRDefault="000F52B9" w:rsidP="00E40E4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40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53" w:type="pct"/>
          </w:tcPr>
          <w:p w:rsidR="000F52B9" w:rsidRPr="00E40E47" w:rsidRDefault="000F52B9" w:rsidP="00E40E4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</w:t>
            </w:r>
          </w:p>
        </w:tc>
        <w:tc>
          <w:tcPr>
            <w:tcW w:w="3626" w:type="pct"/>
          </w:tcPr>
          <w:p w:rsidR="000F52B9" w:rsidRPr="00E40E47" w:rsidRDefault="000F52B9" w:rsidP="00E40E4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0F52B9" w:rsidRPr="00E40E47" w:rsidTr="00E40E47">
        <w:trPr>
          <w:trHeight w:val="528"/>
          <w:jc w:val="center"/>
        </w:trPr>
        <w:tc>
          <w:tcPr>
            <w:tcW w:w="221" w:type="pct"/>
          </w:tcPr>
          <w:p w:rsidR="000F52B9" w:rsidRPr="00E40E47" w:rsidRDefault="00FC5482" w:rsidP="00E40E4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3" w:type="pct"/>
          </w:tcPr>
          <w:p w:rsidR="000F52B9" w:rsidRPr="00E40E47" w:rsidRDefault="000F52B9" w:rsidP="00E40E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0E47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3626" w:type="pct"/>
          </w:tcPr>
          <w:p w:rsidR="000F52B9" w:rsidRPr="00E40E47" w:rsidRDefault="001E2682" w:rsidP="004E5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7">
              <w:rPr>
                <w:rFonts w:ascii="Times New Roman" w:hAnsi="Times New Roman" w:cs="Times New Roman"/>
                <w:sz w:val="24"/>
                <w:szCs w:val="24"/>
              </w:rPr>
              <w:t>"Перспективы в работе НДОУ Детский сад «</w:t>
            </w:r>
            <w:proofErr w:type="spellStart"/>
            <w:r w:rsidRPr="00E40E47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proofErr w:type="spellEnd"/>
            <w:r w:rsidRPr="00E40E47">
              <w:rPr>
                <w:rFonts w:ascii="Times New Roman" w:hAnsi="Times New Roman" w:cs="Times New Roman"/>
                <w:sz w:val="24"/>
                <w:szCs w:val="24"/>
              </w:rPr>
              <w:t xml:space="preserve"> Менахем»  на  новый 201</w:t>
            </w:r>
            <w:r w:rsidR="004E5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0E47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="004E52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0E4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"</w:t>
            </w:r>
          </w:p>
        </w:tc>
      </w:tr>
      <w:tr w:rsidR="000F52B9" w:rsidRPr="00E40E47" w:rsidTr="00E40E47">
        <w:trPr>
          <w:trHeight w:val="568"/>
          <w:jc w:val="center"/>
        </w:trPr>
        <w:tc>
          <w:tcPr>
            <w:tcW w:w="221" w:type="pct"/>
          </w:tcPr>
          <w:p w:rsidR="000F52B9" w:rsidRPr="00E40E47" w:rsidRDefault="00FC5482" w:rsidP="00E40E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pct"/>
          </w:tcPr>
          <w:p w:rsidR="000F52B9" w:rsidRPr="00E40E47" w:rsidRDefault="001E2682" w:rsidP="00E40E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0E47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3626" w:type="pct"/>
          </w:tcPr>
          <w:p w:rsidR="000F52B9" w:rsidRPr="00412A7C" w:rsidRDefault="001E2682" w:rsidP="00E40E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A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</w:t>
            </w:r>
            <w:r w:rsidR="00412A7C" w:rsidRPr="00412A7C">
              <w:rPr>
                <w:rFonts w:ascii="Times New Roman" w:hAnsi="Times New Roman"/>
                <w:sz w:val="24"/>
                <w:szCs w:val="24"/>
              </w:rPr>
              <w:t>Детская художественная литература - средство речевого развития                                          детей дошкольного возраста</w:t>
            </w:r>
            <w:r w:rsidRPr="00412A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</w:p>
        </w:tc>
      </w:tr>
      <w:tr w:rsidR="000F52B9" w:rsidRPr="00E40E47" w:rsidTr="00E40E47">
        <w:trPr>
          <w:jc w:val="center"/>
        </w:trPr>
        <w:tc>
          <w:tcPr>
            <w:tcW w:w="221" w:type="pct"/>
          </w:tcPr>
          <w:p w:rsidR="000F52B9" w:rsidRPr="00E40E47" w:rsidRDefault="00FC5482" w:rsidP="00E40E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pct"/>
          </w:tcPr>
          <w:p w:rsidR="000F52B9" w:rsidRPr="00E40E47" w:rsidRDefault="000F52B9" w:rsidP="00E40E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0E47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3626" w:type="pct"/>
          </w:tcPr>
          <w:p w:rsidR="000F52B9" w:rsidRPr="00412A7C" w:rsidRDefault="001E2682" w:rsidP="00412A7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412A7C" w:rsidRPr="00412A7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Учёт</w:t>
            </w:r>
            <w:r w:rsidR="00412A7C" w:rsidRPr="00412A7C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12A7C" w:rsidRPr="00412A7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гендерной</w:t>
            </w:r>
            <w:r w:rsidR="00412A7C" w:rsidRPr="00412A7C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12A7C" w:rsidRPr="00412A7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специфики в</w:t>
            </w:r>
            <w:r w:rsidR="00412A7C" w:rsidRPr="00412A7C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12A7C" w:rsidRPr="00412A7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образовании</w:t>
            </w:r>
            <w:r w:rsidR="00412A7C" w:rsidRPr="00412A7C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12A7C" w:rsidRPr="00412A7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="00412A7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12A7C" w:rsidRPr="00412A7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дошкольного</w:t>
            </w:r>
            <w:r w:rsidR="00412A7C" w:rsidRPr="00412A7C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12A7C" w:rsidRPr="00412A7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возраста</w:t>
            </w:r>
            <w:r w:rsidRPr="00412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12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2B9" w:rsidRPr="00E40E47" w:rsidTr="00E40E47">
        <w:trPr>
          <w:jc w:val="center"/>
        </w:trPr>
        <w:tc>
          <w:tcPr>
            <w:tcW w:w="221" w:type="pct"/>
          </w:tcPr>
          <w:p w:rsidR="000F52B9" w:rsidRPr="00E40E47" w:rsidRDefault="00FC5482" w:rsidP="00E40E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pct"/>
          </w:tcPr>
          <w:p w:rsidR="000F52B9" w:rsidRPr="00E40E47" w:rsidRDefault="000F52B9" w:rsidP="00E40E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0E47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3626" w:type="pct"/>
          </w:tcPr>
          <w:p w:rsidR="000F52B9" w:rsidRPr="00E40E47" w:rsidRDefault="001E2682" w:rsidP="004E5288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auto"/>
                <w:spacing w:val="-19"/>
                <w:sz w:val="24"/>
                <w:szCs w:val="24"/>
              </w:rPr>
            </w:pPr>
            <w:r w:rsidRPr="00E40E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E40E4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Ярмарка достижений </w:t>
            </w:r>
            <w:r w:rsidRPr="00E40E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НДОУ Детский сад «</w:t>
            </w:r>
            <w:proofErr w:type="spellStart"/>
            <w:r w:rsidRPr="00E40E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Ган</w:t>
            </w:r>
            <w:proofErr w:type="spellEnd"/>
            <w:r w:rsidRPr="00E40E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Менахем» </w:t>
            </w:r>
            <w:r w:rsidR="004E5288">
              <w:rPr>
                <w:rFonts w:ascii="Times New Roman" w:hAnsi="Times New Roman" w:cs="Times New Roman"/>
                <w:color w:val="auto"/>
                <w:spacing w:val="-19"/>
                <w:sz w:val="24"/>
                <w:szCs w:val="24"/>
              </w:rPr>
              <w:t xml:space="preserve"> за 2016</w:t>
            </w:r>
            <w:r w:rsidRPr="00E40E47">
              <w:rPr>
                <w:rFonts w:ascii="Times New Roman" w:hAnsi="Times New Roman" w:cs="Times New Roman"/>
                <w:color w:val="auto"/>
                <w:spacing w:val="-19"/>
                <w:sz w:val="24"/>
                <w:szCs w:val="24"/>
              </w:rPr>
              <w:t xml:space="preserve"> - 201</w:t>
            </w:r>
            <w:r w:rsidR="004E5288">
              <w:rPr>
                <w:rFonts w:ascii="Times New Roman" w:hAnsi="Times New Roman" w:cs="Times New Roman"/>
                <w:color w:val="auto"/>
                <w:spacing w:val="-19"/>
                <w:sz w:val="24"/>
                <w:szCs w:val="24"/>
              </w:rPr>
              <w:t>7</w:t>
            </w:r>
            <w:r w:rsidRPr="00E40E47">
              <w:rPr>
                <w:rFonts w:ascii="Times New Roman" w:hAnsi="Times New Roman" w:cs="Times New Roman"/>
                <w:color w:val="auto"/>
                <w:spacing w:val="-19"/>
                <w:sz w:val="24"/>
                <w:szCs w:val="24"/>
              </w:rPr>
              <w:t xml:space="preserve"> учебный год»</w:t>
            </w:r>
          </w:p>
        </w:tc>
      </w:tr>
    </w:tbl>
    <w:p w:rsidR="00FC5482" w:rsidRPr="00E40E47" w:rsidRDefault="00FC5482" w:rsidP="00E40E47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Pr="00E40E4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организованы </w:t>
      </w:r>
      <w:r w:rsidRPr="00E40E47">
        <w:rPr>
          <w:rFonts w:ascii="Times New Roman" w:hAnsi="Times New Roman" w:cs="Times New Roman"/>
          <w:sz w:val="24"/>
          <w:szCs w:val="24"/>
        </w:rPr>
        <w:t>медико-педагогические совещания: «Адаптация детей  к условиям детского сада», «</w:t>
      </w:r>
      <w:r w:rsidRPr="00E40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результатов обследования детей специалистами</w:t>
      </w:r>
      <w:r w:rsidRPr="00E40E47">
        <w:rPr>
          <w:rFonts w:ascii="Times New Roman" w:hAnsi="Times New Roman" w:cs="Times New Roman"/>
          <w:sz w:val="24"/>
          <w:szCs w:val="24"/>
        </w:rPr>
        <w:t>».</w:t>
      </w:r>
    </w:p>
    <w:p w:rsidR="000F52B9" w:rsidRPr="00412A7C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2A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педагогическими работниками </w:t>
      </w:r>
      <w:r w:rsidR="001E2682" w:rsidRPr="00412A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12A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была проведена следующая методическая работа:</w:t>
      </w:r>
    </w:p>
    <w:p w:rsidR="001E2682" w:rsidRPr="00412A7C" w:rsidRDefault="001E2682" w:rsidP="00E40E47">
      <w:pPr>
        <w:pStyle w:val="a5"/>
        <w:numPr>
          <w:ilvl w:val="0"/>
          <w:numId w:val="27"/>
        </w:numPr>
        <w:tabs>
          <w:tab w:val="left" w:pos="567"/>
        </w:tabs>
        <w:ind w:left="0" w:firstLine="567"/>
        <w:contextualSpacing/>
        <w:jc w:val="both"/>
        <w:rPr>
          <w:sz w:val="24"/>
          <w:szCs w:val="24"/>
        </w:rPr>
      </w:pPr>
      <w:r w:rsidRPr="00412A7C">
        <w:rPr>
          <w:sz w:val="24"/>
          <w:szCs w:val="24"/>
        </w:rPr>
        <w:t xml:space="preserve">Смотры – конкурсы: </w:t>
      </w:r>
      <w:r w:rsidR="00412A7C" w:rsidRPr="00412A7C">
        <w:rPr>
          <w:sz w:val="24"/>
          <w:szCs w:val="24"/>
        </w:rPr>
        <w:t>«</w:t>
      </w:r>
      <w:r w:rsidR="00412A7C" w:rsidRPr="00412A7C">
        <w:rPr>
          <w:color w:val="000000"/>
          <w:sz w:val="24"/>
          <w:szCs w:val="24"/>
          <w:shd w:val="clear" w:color="auto" w:fill="FFFFFF"/>
        </w:rPr>
        <w:t>На лучшую подготовку групп</w:t>
      </w:r>
      <w:r w:rsidR="00412A7C" w:rsidRPr="00412A7C">
        <w:rPr>
          <w:sz w:val="24"/>
          <w:szCs w:val="24"/>
        </w:rPr>
        <w:t xml:space="preserve"> к новому учебному году</w:t>
      </w:r>
      <w:r w:rsidR="00412A7C" w:rsidRPr="00412A7C">
        <w:rPr>
          <w:sz w:val="24"/>
          <w:szCs w:val="24"/>
        </w:rPr>
        <w:t>», «</w:t>
      </w:r>
      <w:r w:rsidR="00412A7C" w:rsidRPr="00412A7C">
        <w:rPr>
          <w:sz w:val="24"/>
          <w:szCs w:val="24"/>
        </w:rPr>
        <w:t xml:space="preserve">Лучшее оформление помещений ЧДОУ к праздникам месяца </w:t>
      </w:r>
      <w:proofErr w:type="spellStart"/>
      <w:r w:rsidR="00412A7C" w:rsidRPr="00412A7C">
        <w:rPr>
          <w:sz w:val="24"/>
          <w:szCs w:val="24"/>
        </w:rPr>
        <w:t>Тишрей</w:t>
      </w:r>
      <w:proofErr w:type="spellEnd"/>
      <w:r w:rsidR="00412A7C" w:rsidRPr="00412A7C">
        <w:rPr>
          <w:sz w:val="24"/>
          <w:szCs w:val="24"/>
        </w:rPr>
        <w:t>», «</w:t>
      </w:r>
      <w:r w:rsidR="00412A7C" w:rsidRPr="00412A7C">
        <w:rPr>
          <w:sz w:val="24"/>
          <w:szCs w:val="24"/>
        </w:rPr>
        <w:t>Зимний участок</w:t>
      </w:r>
      <w:r w:rsidR="00412A7C" w:rsidRPr="00412A7C">
        <w:rPr>
          <w:sz w:val="24"/>
          <w:szCs w:val="24"/>
        </w:rPr>
        <w:t xml:space="preserve">», </w:t>
      </w:r>
      <w:r w:rsidRPr="00412A7C">
        <w:rPr>
          <w:sz w:val="24"/>
          <w:szCs w:val="24"/>
        </w:rPr>
        <w:t>«Зимний участок».</w:t>
      </w:r>
    </w:p>
    <w:p w:rsidR="00FC5482" w:rsidRPr="00412A7C" w:rsidRDefault="00FC5482" w:rsidP="00E40E47">
      <w:pPr>
        <w:pStyle w:val="a5"/>
        <w:numPr>
          <w:ilvl w:val="0"/>
          <w:numId w:val="27"/>
        </w:numPr>
        <w:tabs>
          <w:tab w:val="left" w:pos="567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E40E47">
        <w:rPr>
          <w:sz w:val="24"/>
          <w:szCs w:val="24"/>
        </w:rPr>
        <w:t xml:space="preserve">Круглый стол «Знаешь сам – поделись </w:t>
      </w:r>
      <w:proofErr w:type="gramStart"/>
      <w:r w:rsidRPr="00E40E47">
        <w:rPr>
          <w:sz w:val="24"/>
          <w:szCs w:val="24"/>
        </w:rPr>
        <w:t>с</w:t>
      </w:r>
      <w:proofErr w:type="gramEnd"/>
      <w:r w:rsidRPr="00E40E47">
        <w:rPr>
          <w:sz w:val="24"/>
          <w:szCs w:val="24"/>
        </w:rPr>
        <w:t xml:space="preserve"> другим» </w:t>
      </w:r>
    </w:p>
    <w:p w:rsidR="00412A7C" w:rsidRPr="00412A7C" w:rsidRDefault="00412A7C" w:rsidP="00412A7C">
      <w:pPr>
        <w:pStyle w:val="a5"/>
        <w:numPr>
          <w:ilvl w:val="0"/>
          <w:numId w:val="27"/>
        </w:numPr>
        <w:tabs>
          <w:tab w:val="left" w:pos="567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Семинары – практикумы: </w:t>
      </w:r>
      <w:r>
        <w:rPr>
          <w:bCs/>
          <w:sz w:val="24"/>
          <w:szCs w:val="24"/>
        </w:rPr>
        <w:t>«Профилактика синдрома эмоционального выгорания»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«Происхождение пола. Топология женской и мужской силы»</w:t>
      </w:r>
    </w:p>
    <w:p w:rsidR="00412A7C" w:rsidRPr="00412A7C" w:rsidRDefault="000F52B9" w:rsidP="00412A7C">
      <w:pPr>
        <w:pStyle w:val="a5"/>
        <w:numPr>
          <w:ilvl w:val="0"/>
          <w:numId w:val="27"/>
        </w:numPr>
        <w:tabs>
          <w:tab w:val="left" w:pos="567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412A7C">
        <w:rPr>
          <w:color w:val="000000"/>
          <w:sz w:val="24"/>
          <w:szCs w:val="24"/>
        </w:rPr>
        <w:t>Консультации</w:t>
      </w:r>
      <w:r w:rsidR="008C7ACF" w:rsidRPr="00412A7C">
        <w:rPr>
          <w:color w:val="000000"/>
          <w:sz w:val="24"/>
          <w:szCs w:val="24"/>
        </w:rPr>
        <w:t>:</w:t>
      </w:r>
      <w:r w:rsidR="00412A7C" w:rsidRPr="00412A7C">
        <w:rPr>
          <w:color w:val="000000"/>
          <w:sz w:val="24"/>
          <w:szCs w:val="24"/>
        </w:rPr>
        <w:t xml:space="preserve"> «</w:t>
      </w:r>
      <w:r w:rsidR="00412A7C" w:rsidRPr="00412A7C">
        <w:rPr>
          <w:sz w:val="24"/>
          <w:szCs w:val="24"/>
        </w:rPr>
        <w:t>Организация чтения художественной литературы</w:t>
      </w:r>
      <w:r w:rsidR="00412A7C" w:rsidRPr="00412A7C">
        <w:rPr>
          <w:sz w:val="24"/>
          <w:szCs w:val="24"/>
        </w:rPr>
        <w:t>», «</w:t>
      </w:r>
      <w:r w:rsidR="00412A7C" w:rsidRPr="00412A7C">
        <w:rPr>
          <w:sz w:val="24"/>
          <w:szCs w:val="24"/>
        </w:rPr>
        <w:t>Особенности чтения художественной литературы дошкольникам</w:t>
      </w:r>
      <w:r w:rsidR="00412A7C" w:rsidRPr="00412A7C">
        <w:rPr>
          <w:sz w:val="24"/>
          <w:szCs w:val="24"/>
        </w:rPr>
        <w:t>», «</w:t>
      </w:r>
      <w:r w:rsidR="00412A7C" w:rsidRPr="00412A7C">
        <w:rPr>
          <w:sz w:val="24"/>
          <w:szCs w:val="24"/>
        </w:rPr>
        <w:t>Гендерное воспитание в условиях детского сада</w:t>
      </w:r>
      <w:r w:rsidR="00412A7C" w:rsidRPr="00412A7C">
        <w:rPr>
          <w:sz w:val="24"/>
          <w:szCs w:val="24"/>
        </w:rPr>
        <w:t>», «Д</w:t>
      </w:r>
      <w:r w:rsidR="00412A7C" w:rsidRPr="00412A7C">
        <w:rPr>
          <w:sz w:val="24"/>
          <w:szCs w:val="24"/>
        </w:rPr>
        <w:t>идактические игры в дет</w:t>
      </w:r>
      <w:r w:rsidR="00412A7C" w:rsidRPr="00412A7C">
        <w:rPr>
          <w:sz w:val="24"/>
          <w:szCs w:val="24"/>
        </w:rPr>
        <w:t>ском саду и в домашних условиях», «</w:t>
      </w:r>
      <w:hyperlink r:id="rId7" w:history="1">
        <w:r w:rsidR="00412A7C" w:rsidRPr="00412A7C">
          <w:rPr>
            <w:rStyle w:val="a6"/>
            <w:color w:val="auto"/>
            <w:sz w:val="24"/>
            <w:szCs w:val="24"/>
            <w:u w:val="none"/>
          </w:rPr>
          <w:t>Игры во время прогулок</w:t>
        </w:r>
      </w:hyperlink>
      <w:r w:rsidR="00412A7C" w:rsidRPr="00412A7C">
        <w:rPr>
          <w:sz w:val="24"/>
          <w:szCs w:val="24"/>
        </w:rPr>
        <w:t>».</w:t>
      </w:r>
    </w:p>
    <w:p w:rsidR="000F52B9" w:rsidRPr="00412A7C" w:rsidRDefault="000F52B9" w:rsidP="00412A7C">
      <w:pPr>
        <w:tabs>
          <w:tab w:val="left" w:pos="567"/>
        </w:tabs>
        <w:ind w:left="360" w:firstLine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A7C">
        <w:rPr>
          <w:rFonts w:ascii="Times New Roman" w:hAnsi="Times New Roman" w:cs="Times New Roman"/>
          <w:sz w:val="24"/>
          <w:szCs w:val="24"/>
        </w:rPr>
        <w:t>Организован</w:t>
      </w:r>
      <w:r w:rsidR="00155E81" w:rsidRPr="00412A7C">
        <w:rPr>
          <w:rFonts w:ascii="Times New Roman" w:hAnsi="Times New Roman" w:cs="Times New Roman"/>
          <w:sz w:val="24"/>
          <w:szCs w:val="24"/>
        </w:rPr>
        <w:t>а</w:t>
      </w:r>
      <w:r w:rsidRPr="00412A7C">
        <w:rPr>
          <w:rFonts w:ascii="Times New Roman" w:hAnsi="Times New Roman" w:cs="Times New Roman"/>
          <w:sz w:val="24"/>
          <w:szCs w:val="24"/>
        </w:rPr>
        <w:t xml:space="preserve"> кружковая работа: кружки </w:t>
      </w:r>
      <w:r w:rsidR="00B217B9" w:rsidRPr="00412A7C">
        <w:rPr>
          <w:rFonts w:ascii="Times New Roman" w:hAnsi="Times New Roman" w:cs="Times New Roman"/>
          <w:sz w:val="24"/>
          <w:szCs w:val="24"/>
        </w:rPr>
        <w:t>«</w:t>
      </w:r>
      <w:r w:rsidR="00E40E47" w:rsidRPr="00412A7C">
        <w:rPr>
          <w:rFonts w:ascii="Times New Roman" w:hAnsi="Times New Roman" w:cs="Times New Roman"/>
          <w:sz w:val="24"/>
          <w:szCs w:val="24"/>
        </w:rPr>
        <w:t>Наследие</w:t>
      </w:r>
      <w:r w:rsidR="00B217B9" w:rsidRPr="00412A7C">
        <w:rPr>
          <w:rFonts w:ascii="Times New Roman" w:hAnsi="Times New Roman" w:cs="Times New Roman"/>
          <w:sz w:val="24"/>
          <w:szCs w:val="24"/>
        </w:rPr>
        <w:t>»</w:t>
      </w:r>
      <w:r w:rsidR="00E40E47" w:rsidRPr="00412A7C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E40E47" w:rsidRPr="00412A7C">
        <w:rPr>
          <w:rFonts w:ascii="Times New Roman" w:hAnsi="Times New Roman" w:cs="Times New Roman"/>
          <w:sz w:val="24"/>
          <w:szCs w:val="24"/>
        </w:rPr>
        <w:t>Самеах</w:t>
      </w:r>
      <w:proofErr w:type="spellEnd"/>
      <w:r w:rsidR="00E40E47" w:rsidRPr="00412A7C">
        <w:rPr>
          <w:rFonts w:ascii="Times New Roman" w:hAnsi="Times New Roman" w:cs="Times New Roman"/>
          <w:sz w:val="24"/>
          <w:szCs w:val="24"/>
        </w:rPr>
        <w:t xml:space="preserve"> иврит», «</w:t>
      </w:r>
      <w:r w:rsidR="00E40E47" w:rsidRPr="00412A7C">
        <w:rPr>
          <w:rFonts w:ascii="Times New Roman" w:hAnsi="Times New Roman" w:cs="Times New Roman"/>
          <w:sz w:val="24"/>
          <w:szCs w:val="24"/>
          <w:lang w:val="en-US"/>
        </w:rPr>
        <w:t>Funny</w:t>
      </w:r>
      <w:r w:rsidR="00E40E47" w:rsidRPr="00412A7C">
        <w:rPr>
          <w:rFonts w:ascii="Times New Roman" w:hAnsi="Times New Roman" w:cs="Times New Roman"/>
          <w:sz w:val="24"/>
          <w:szCs w:val="24"/>
        </w:rPr>
        <w:t xml:space="preserve"> </w:t>
      </w:r>
      <w:r w:rsidR="00E40E47" w:rsidRPr="00412A7C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E40E47" w:rsidRPr="00412A7C">
        <w:rPr>
          <w:rFonts w:ascii="Times New Roman" w:hAnsi="Times New Roman" w:cs="Times New Roman"/>
          <w:sz w:val="24"/>
          <w:szCs w:val="24"/>
        </w:rPr>
        <w:t>», «Ассорти»</w:t>
      </w:r>
      <w:r w:rsidRPr="00412A7C">
        <w:rPr>
          <w:rFonts w:ascii="Times New Roman" w:hAnsi="Times New Roman" w:cs="Times New Roman"/>
          <w:sz w:val="24"/>
          <w:szCs w:val="24"/>
        </w:rPr>
        <w:t>.</w:t>
      </w:r>
    </w:p>
    <w:p w:rsidR="000F52B9" w:rsidRPr="00E40E47" w:rsidRDefault="000F52B9" w:rsidP="00E40E4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Кадровый потенциал.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2B9" w:rsidRPr="00E40E47" w:rsidRDefault="000F52B9" w:rsidP="00E40E4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</w:t>
      </w:r>
      <w:r w:rsidR="008C7ACF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агогический коллектив -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4E52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педагог</w:t>
      </w:r>
      <w:r w:rsidR="000A5995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среди них:</w:t>
      </w:r>
    </w:p>
    <w:p w:rsidR="000F52B9" w:rsidRPr="00E40E47" w:rsidRDefault="000F52B9" w:rsidP="00E40E47">
      <w:pPr>
        <w:numPr>
          <w:ilvl w:val="1"/>
          <w:numId w:val="20"/>
        </w:numPr>
        <w:shd w:val="clear" w:color="auto" w:fill="FFFFFF"/>
        <w:tabs>
          <w:tab w:val="clear" w:pos="1440"/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Воспитатели: </w:t>
      </w:r>
      <w:r w:rsidR="000A5995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0F52B9" w:rsidRDefault="000F52B9" w:rsidP="00E40E47">
      <w:pPr>
        <w:numPr>
          <w:ilvl w:val="1"/>
          <w:numId w:val="20"/>
        </w:numPr>
        <w:shd w:val="clear" w:color="auto" w:fill="FFFFFF"/>
        <w:tabs>
          <w:tab w:val="clear" w:pos="1440"/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Музыкальный руководитель: </w:t>
      </w:r>
      <w:r w:rsidR="000A5995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E5288" w:rsidRPr="00FB647E" w:rsidRDefault="004E5288" w:rsidP="00E40E47">
      <w:pPr>
        <w:numPr>
          <w:ilvl w:val="1"/>
          <w:numId w:val="20"/>
        </w:numPr>
        <w:shd w:val="clear" w:color="auto" w:fill="FFFFFF"/>
        <w:tabs>
          <w:tab w:val="clear" w:pos="1440"/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64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Педагог дополнительного образования по обучению детей </w:t>
      </w:r>
      <w:proofErr w:type="spellStart"/>
      <w:r w:rsidRPr="00FB64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</w:t>
      </w:r>
      <w:r w:rsidR="00FB647E" w:rsidRPr="00FB64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B64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еятельности</w:t>
      </w:r>
      <w:proofErr w:type="spellEnd"/>
      <w:r w:rsidR="00FB647E" w:rsidRPr="00FB64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1</w:t>
      </w:r>
    </w:p>
    <w:p w:rsidR="004E5288" w:rsidRPr="00FB647E" w:rsidRDefault="004E5288" w:rsidP="00E40E47">
      <w:pPr>
        <w:numPr>
          <w:ilvl w:val="1"/>
          <w:numId w:val="20"/>
        </w:numPr>
        <w:shd w:val="clear" w:color="auto" w:fill="FFFFFF"/>
        <w:tabs>
          <w:tab w:val="clear" w:pos="1440"/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64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Инструктор по физической культуре</w:t>
      </w:r>
      <w:r w:rsidR="00FB647E" w:rsidRPr="00FB64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1</w:t>
      </w:r>
    </w:p>
    <w:p w:rsidR="000F52B9" w:rsidRPr="00E40E47" w:rsidRDefault="000F52B9" w:rsidP="00E40E4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Подбор и расстановка кадров, распределение между ними </w:t>
      </w:r>
      <w:r w:rsidR="00794F9C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функций осуществляется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учетом личностных качеств сотрудников, уровня их профессиональной компетенции, психологической совместимости.</w:t>
      </w:r>
    </w:p>
    <w:p w:rsidR="000F52B9" w:rsidRPr="00E40E47" w:rsidRDefault="000F52B9" w:rsidP="00E40E4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детском саду созданы благоприятные условия для труда педагогических работников: рабочие места</w:t>
      </w:r>
      <w:r w:rsidR="00F13439" w:rsidRPr="00E40E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к</w:t>
      </w:r>
      <w:r w:rsidR="00F13439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омпьютеризированы, 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оборудованы соответствующей </w:t>
      </w:r>
      <w:r w:rsidR="00794F9C"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мебелью.</w:t>
      </w: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 поддерживается благоприятный климат, коллективу присуще доброжелательность отношений, атмосфера доверия, основанная на уважении педагогов друг другу и к субъектам образовательных отношений.</w:t>
      </w:r>
    </w:p>
    <w:p w:rsidR="000F52B9" w:rsidRPr="00281269" w:rsidRDefault="000F52B9" w:rsidP="00E40E4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Характеристика </w:t>
      </w:r>
      <w:r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квалификационных критериев педагогов:</w:t>
      </w:r>
    </w:p>
    <w:p w:rsidR="000F52B9" w:rsidRPr="00281269" w:rsidRDefault="000F52B9" w:rsidP="00E40E4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94F9C"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высшая категория</w:t>
      </w:r>
      <w:r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 </w:t>
      </w:r>
      <w:r w:rsidR="00794F9C"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человека (</w:t>
      </w:r>
      <w:r w:rsidR="00281269"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0F52B9" w:rsidRPr="00281269" w:rsidRDefault="000F52B9" w:rsidP="00E40E4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первая категория – </w:t>
      </w:r>
      <w:r w:rsidR="004E5288"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794F9C"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 (</w:t>
      </w:r>
      <w:r w:rsidR="00281269"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</w:t>
      </w:r>
      <w:r w:rsidR="000B3611"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0F52B9" w:rsidRPr="00281269" w:rsidRDefault="000F52B9" w:rsidP="00E40E4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аттестованы на соответствие занимаемой должности – </w:t>
      </w:r>
      <w:r w:rsidR="000B3611"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0B3611"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81269"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0F52B9" w:rsidRPr="00281269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Характеристика образовательного уровня педагогов:</w:t>
      </w:r>
    </w:p>
    <w:p w:rsidR="000F52B9" w:rsidRPr="00281269" w:rsidRDefault="000F52B9" w:rsidP="00E40E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высшее образование – </w:t>
      </w:r>
      <w:r w:rsidR="00281269"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0A5995"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A5995"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281269"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812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0F52B9" w:rsidRPr="00FB647E" w:rsidRDefault="000F52B9" w:rsidP="00FB647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64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среднее специальное образование – </w:t>
      </w:r>
      <w:r w:rsidR="000A5995" w:rsidRPr="00FB64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64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 (</w:t>
      </w:r>
      <w:r w:rsidR="00281269" w:rsidRPr="00FB64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55</w:t>
      </w:r>
      <w:r w:rsidRPr="00FB64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FB647E" w:rsidRPr="00FB647E" w:rsidRDefault="000F52B9" w:rsidP="00FB64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47E">
        <w:rPr>
          <w:rFonts w:ascii="Times New Roman" w:hAnsi="Times New Roman" w:cs="Times New Roman"/>
          <w:sz w:val="24"/>
          <w:szCs w:val="24"/>
        </w:rPr>
        <w:t xml:space="preserve">Повысили свой профессиональный уровень на курсах повышения квалификации </w:t>
      </w:r>
      <w:r w:rsidRPr="00FB647E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="00FB647E" w:rsidRPr="00FB647E">
        <w:rPr>
          <w:rFonts w:ascii="Times New Roman" w:hAnsi="Times New Roman" w:cs="Times New Roman"/>
          <w:sz w:val="24"/>
          <w:szCs w:val="24"/>
        </w:rPr>
        <w:t xml:space="preserve"> НИРО: </w:t>
      </w:r>
      <w:proofErr w:type="spellStart"/>
      <w:r w:rsidR="00FB647E" w:rsidRPr="00FB647E">
        <w:rPr>
          <w:rFonts w:ascii="Times New Roman" w:hAnsi="Times New Roman" w:cs="Times New Roman"/>
          <w:sz w:val="24"/>
          <w:szCs w:val="24"/>
        </w:rPr>
        <w:t>Белуженкова</w:t>
      </w:r>
      <w:proofErr w:type="spellEnd"/>
      <w:r w:rsidR="00FB647E" w:rsidRPr="00FB647E">
        <w:rPr>
          <w:rFonts w:ascii="Times New Roman" w:hAnsi="Times New Roman" w:cs="Times New Roman"/>
          <w:sz w:val="24"/>
          <w:szCs w:val="24"/>
        </w:rPr>
        <w:t xml:space="preserve"> О. П.</w:t>
      </w:r>
      <w:r w:rsidR="00FB647E" w:rsidRPr="00FB647E">
        <w:rPr>
          <w:rFonts w:ascii="Times New Roman" w:hAnsi="Times New Roman" w:cs="Times New Roman"/>
          <w:sz w:val="24"/>
          <w:szCs w:val="24"/>
        </w:rPr>
        <w:t xml:space="preserve"> – «</w:t>
      </w:r>
      <w:r w:rsidR="00FB647E" w:rsidRPr="00FB647E">
        <w:rPr>
          <w:rFonts w:ascii="Times New Roman" w:hAnsi="Times New Roman" w:cs="Times New Roman"/>
          <w:color w:val="000000"/>
          <w:sz w:val="24"/>
          <w:szCs w:val="24"/>
        </w:rPr>
        <w:t>Основы проектирования учебных занятий с использованием  интерактивного оборудования в соответствии с ФГОС</w:t>
      </w:r>
      <w:r w:rsidR="00FB647E" w:rsidRPr="00FB647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FB647E" w:rsidRPr="00FB647E">
        <w:rPr>
          <w:rFonts w:ascii="Times New Roman" w:hAnsi="Times New Roman" w:cs="Times New Roman"/>
          <w:sz w:val="24"/>
          <w:szCs w:val="24"/>
        </w:rPr>
        <w:t>Куксова</w:t>
      </w:r>
      <w:proofErr w:type="spellEnd"/>
      <w:r w:rsidR="00FB647E" w:rsidRPr="00FB647E">
        <w:rPr>
          <w:rFonts w:ascii="Times New Roman" w:hAnsi="Times New Roman" w:cs="Times New Roman"/>
          <w:sz w:val="24"/>
          <w:szCs w:val="24"/>
        </w:rPr>
        <w:t xml:space="preserve"> Н. Г.</w:t>
      </w:r>
      <w:r w:rsidR="00FB647E" w:rsidRPr="00FB647E">
        <w:rPr>
          <w:rFonts w:ascii="Times New Roman" w:hAnsi="Times New Roman" w:cs="Times New Roman"/>
          <w:sz w:val="24"/>
          <w:szCs w:val="24"/>
        </w:rPr>
        <w:t xml:space="preserve"> – «</w:t>
      </w:r>
      <w:r w:rsidR="00FB647E" w:rsidRPr="00FB647E">
        <w:rPr>
          <w:rFonts w:ascii="Times New Roman" w:hAnsi="Times New Roman" w:cs="Times New Roman"/>
          <w:bCs/>
          <w:sz w:val="24"/>
          <w:szCs w:val="24"/>
        </w:rPr>
        <w:t>Проектирование условий развития ребенка в игровой деятельности в контексте реализации ФГОС ДО</w:t>
      </w:r>
      <w:r w:rsidR="00FB647E" w:rsidRPr="00FB647E">
        <w:rPr>
          <w:rFonts w:ascii="Times New Roman" w:hAnsi="Times New Roman" w:cs="Times New Roman"/>
          <w:sz w:val="24"/>
          <w:szCs w:val="24"/>
        </w:rPr>
        <w:t xml:space="preserve">», </w:t>
      </w:r>
      <w:r w:rsidR="00FB647E" w:rsidRPr="00FB647E">
        <w:rPr>
          <w:rFonts w:ascii="Times New Roman" w:hAnsi="Times New Roman" w:cs="Times New Roman"/>
          <w:sz w:val="24"/>
          <w:szCs w:val="24"/>
        </w:rPr>
        <w:t xml:space="preserve">Медведева </w:t>
      </w:r>
      <w:r w:rsidR="00FB647E">
        <w:rPr>
          <w:rFonts w:ascii="Times New Roman" w:hAnsi="Times New Roman" w:cs="Times New Roman"/>
          <w:sz w:val="24"/>
          <w:szCs w:val="24"/>
        </w:rPr>
        <w:t>И. Е, Фед</w:t>
      </w:r>
      <w:r w:rsidR="00FB647E" w:rsidRPr="00FB647E">
        <w:rPr>
          <w:rFonts w:ascii="Times New Roman" w:hAnsi="Times New Roman" w:cs="Times New Roman"/>
          <w:sz w:val="24"/>
          <w:szCs w:val="24"/>
        </w:rPr>
        <w:t xml:space="preserve">отова </w:t>
      </w:r>
      <w:r w:rsidR="00FB647E">
        <w:rPr>
          <w:rFonts w:ascii="Times New Roman" w:hAnsi="Times New Roman" w:cs="Times New Roman"/>
          <w:sz w:val="24"/>
          <w:szCs w:val="24"/>
        </w:rPr>
        <w:t xml:space="preserve">С. В. – </w:t>
      </w:r>
      <w:r w:rsidR="00FB647E" w:rsidRPr="00FB647E">
        <w:rPr>
          <w:rFonts w:ascii="Times New Roman" w:hAnsi="Times New Roman" w:cs="Times New Roman"/>
          <w:sz w:val="24"/>
          <w:szCs w:val="24"/>
        </w:rPr>
        <w:t>«</w:t>
      </w:r>
      <w:r w:rsidR="00FB647E" w:rsidRPr="00FB647E">
        <w:rPr>
          <w:rFonts w:ascii="Times New Roman" w:hAnsi="Times New Roman" w:cs="Times New Roman"/>
          <w:bCs/>
          <w:sz w:val="24"/>
          <w:szCs w:val="24"/>
        </w:rPr>
        <w:t>Проектирование образовательного процесса в ДОО на основе гендерного подхода</w:t>
      </w:r>
      <w:r w:rsidR="00FB647E" w:rsidRPr="00FB647E">
        <w:rPr>
          <w:rFonts w:ascii="Times New Roman" w:hAnsi="Times New Roman" w:cs="Times New Roman"/>
          <w:sz w:val="24"/>
          <w:szCs w:val="24"/>
        </w:rPr>
        <w:t>».</w:t>
      </w:r>
    </w:p>
    <w:p w:rsidR="000F52B9" w:rsidRPr="00A3542B" w:rsidRDefault="000F52B9" w:rsidP="00FB647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42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7. </w:t>
      </w:r>
      <w:r w:rsidRPr="00A3542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Взаимодействие с семьями воспитанников</w:t>
      </w:r>
    </w:p>
    <w:p w:rsidR="000F52B9" w:rsidRPr="00A3542B" w:rsidRDefault="000F52B9" w:rsidP="00FB647E">
      <w:pPr>
        <w:tabs>
          <w:tab w:val="left" w:pos="317"/>
        </w:tabs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542B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Педагогический коллектив </w:t>
      </w:r>
      <w:r w:rsidR="00C83EFF" w:rsidRPr="00A3542B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A3542B">
        <w:rPr>
          <w:rFonts w:ascii="Times New Roman" w:hAnsi="Times New Roman" w:cs="Times New Roman"/>
          <w:sz w:val="24"/>
          <w:szCs w:val="24"/>
          <w:lang w:eastAsia="ru-RU"/>
        </w:rPr>
        <w:t>ДОУ активно взаимодействовал с родителями в течение всего учебного года.  Результат этого взаимодействия – многообразие интересных и познавательных мероприятий:</w:t>
      </w:r>
    </w:p>
    <w:p w:rsidR="00C83EFF" w:rsidRPr="00A3542B" w:rsidRDefault="000F52B9" w:rsidP="00A3542B">
      <w:pPr>
        <w:tabs>
          <w:tab w:val="left" w:pos="317"/>
        </w:tabs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54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3EFF" w:rsidRPr="00A3542B">
        <w:rPr>
          <w:rFonts w:ascii="Times New Roman" w:hAnsi="Times New Roman" w:cs="Times New Roman"/>
          <w:sz w:val="24"/>
          <w:szCs w:val="24"/>
          <w:lang w:eastAsia="ru-RU"/>
        </w:rPr>
        <w:t>день открытых дверей;</w:t>
      </w:r>
    </w:p>
    <w:p w:rsidR="000F52B9" w:rsidRPr="00A3542B" w:rsidRDefault="00C83EFF" w:rsidP="00A3542B">
      <w:pPr>
        <w:tabs>
          <w:tab w:val="left" w:pos="317"/>
        </w:tabs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54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2B9" w:rsidRPr="00A3542B">
        <w:rPr>
          <w:rFonts w:ascii="Times New Roman" w:hAnsi="Times New Roman" w:cs="Times New Roman"/>
          <w:sz w:val="24"/>
          <w:szCs w:val="24"/>
          <w:lang w:eastAsia="ru-RU"/>
        </w:rPr>
        <w:t>открытые просмотры образовател</w:t>
      </w:r>
      <w:r w:rsidR="00E06F63" w:rsidRPr="00A3542B">
        <w:rPr>
          <w:rFonts w:ascii="Times New Roman" w:hAnsi="Times New Roman" w:cs="Times New Roman"/>
          <w:sz w:val="24"/>
          <w:szCs w:val="24"/>
          <w:lang w:eastAsia="ru-RU"/>
        </w:rPr>
        <w:t>ьной деятельности для родителей;</w:t>
      </w:r>
    </w:p>
    <w:p w:rsidR="000F52B9" w:rsidRPr="00A3542B" w:rsidRDefault="000F52B9" w:rsidP="00A3542B">
      <w:pPr>
        <w:tabs>
          <w:tab w:val="left" w:pos="317"/>
        </w:tabs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542B">
        <w:rPr>
          <w:rFonts w:ascii="Times New Roman" w:hAnsi="Times New Roman" w:cs="Times New Roman"/>
          <w:sz w:val="24"/>
          <w:szCs w:val="24"/>
          <w:lang w:eastAsia="ru-RU"/>
        </w:rPr>
        <w:t>- спортивные праздники;</w:t>
      </w:r>
    </w:p>
    <w:p w:rsidR="000F52B9" w:rsidRPr="00A3542B" w:rsidRDefault="00E06F63" w:rsidP="00A3542B">
      <w:pPr>
        <w:tabs>
          <w:tab w:val="left" w:pos="317"/>
        </w:tabs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54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2B9" w:rsidRPr="00A3542B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совместные </w:t>
      </w:r>
      <w:r w:rsidR="00C83EFF" w:rsidRPr="00A3542B">
        <w:rPr>
          <w:rFonts w:ascii="Times New Roman" w:hAnsi="Times New Roman" w:cs="Times New Roman"/>
          <w:sz w:val="24"/>
          <w:szCs w:val="24"/>
          <w:lang w:eastAsia="ru-RU"/>
        </w:rPr>
        <w:t>воскрес</w:t>
      </w:r>
      <w:r w:rsidR="000F52B9" w:rsidRPr="00A3542B">
        <w:rPr>
          <w:rFonts w:ascii="Times New Roman" w:hAnsi="Times New Roman" w:cs="Times New Roman"/>
          <w:sz w:val="24"/>
          <w:szCs w:val="24"/>
          <w:lang w:eastAsia="ru-RU"/>
        </w:rPr>
        <w:t xml:space="preserve">ники родителей и сотрудников Учреждения по благоустройству территории </w:t>
      </w:r>
      <w:r w:rsidR="00C83EFF" w:rsidRPr="00A3542B">
        <w:rPr>
          <w:rFonts w:ascii="Times New Roman" w:hAnsi="Times New Roman" w:cs="Times New Roman"/>
          <w:sz w:val="24"/>
          <w:szCs w:val="24"/>
          <w:lang w:eastAsia="ru-RU"/>
        </w:rPr>
        <w:t>ЧД</w:t>
      </w:r>
      <w:r w:rsidR="000F52B9" w:rsidRPr="00A3542B">
        <w:rPr>
          <w:rFonts w:ascii="Times New Roman" w:hAnsi="Times New Roman" w:cs="Times New Roman"/>
          <w:sz w:val="24"/>
          <w:szCs w:val="24"/>
          <w:lang w:eastAsia="ru-RU"/>
        </w:rPr>
        <w:t>ОУ;</w:t>
      </w:r>
    </w:p>
    <w:p w:rsidR="000F52B9" w:rsidRPr="00A3542B" w:rsidRDefault="000F52B9" w:rsidP="00A3542B">
      <w:pPr>
        <w:tabs>
          <w:tab w:val="left" w:pos="317"/>
        </w:tabs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542B">
        <w:rPr>
          <w:rFonts w:ascii="Times New Roman" w:hAnsi="Times New Roman" w:cs="Times New Roman"/>
          <w:sz w:val="24"/>
          <w:szCs w:val="24"/>
          <w:lang w:eastAsia="ru-RU"/>
        </w:rPr>
        <w:t xml:space="preserve">- участие в </w:t>
      </w:r>
      <w:r w:rsidR="00C83EFF" w:rsidRPr="00A3542B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конкурсах, </w:t>
      </w:r>
      <w:r w:rsidRPr="00A3542B">
        <w:rPr>
          <w:rFonts w:ascii="Times New Roman" w:hAnsi="Times New Roman" w:cs="Times New Roman"/>
          <w:sz w:val="24"/>
          <w:szCs w:val="24"/>
          <w:lang w:eastAsia="ru-RU"/>
        </w:rPr>
        <w:t>выставках совместного творчества</w:t>
      </w:r>
      <w:r w:rsidR="000C657F" w:rsidRPr="00A3542B">
        <w:rPr>
          <w:rFonts w:ascii="Times New Roman" w:hAnsi="Times New Roman" w:cs="Times New Roman"/>
          <w:sz w:val="24"/>
          <w:szCs w:val="24"/>
          <w:lang w:eastAsia="ru-RU"/>
        </w:rPr>
        <w:t>, праздниках и развлечениях</w:t>
      </w:r>
      <w:r w:rsidRPr="00A3542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F52B9" w:rsidRPr="00A3542B" w:rsidRDefault="000F52B9" w:rsidP="00A3542B">
      <w:pPr>
        <w:tabs>
          <w:tab w:val="left" w:pos="317"/>
        </w:tabs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542B">
        <w:rPr>
          <w:rFonts w:ascii="Times New Roman" w:hAnsi="Times New Roman" w:cs="Times New Roman"/>
          <w:sz w:val="24"/>
          <w:szCs w:val="24"/>
          <w:lang w:eastAsia="ru-RU"/>
        </w:rPr>
        <w:t>- взаимодействие в рамках проектной деятельности.</w:t>
      </w:r>
    </w:p>
    <w:p w:rsidR="000F52B9" w:rsidRPr="00A3542B" w:rsidRDefault="000F52B9" w:rsidP="00A3542B">
      <w:pPr>
        <w:pStyle w:val="a5"/>
        <w:shd w:val="clear" w:color="auto" w:fill="FFFFFF"/>
        <w:ind w:left="0" w:firstLine="567"/>
        <w:contextualSpacing/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A3542B">
        <w:rPr>
          <w:b/>
          <w:bCs/>
          <w:color w:val="000000"/>
          <w:sz w:val="24"/>
          <w:szCs w:val="24"/>
          <w:bdr w:val="none" w:sz="0" w:space="0" w:color="auto" w:frame="1"/>
        </w:rPr>
        <w:t>10. Участие в конкурсах</w:t>
      </w:r>
    </w:p>
    <w:p w:rsidR="00794F9C" w:rsidRPr="00146672" w:rsidRDefault="00794F9C" w:rsidP="00A3542B">
      <w:pPr>
        <w:pStyle w:val="a5"/>
        <w:shd w:val="clear" w:color="auto" w:fill="FFFFFF"/>
        <w:ind w:left="0" w:firstLine="567"/>
        <w:contextualSpacing/>
        <w:jc w:val="both"/>
        <w:rPr>
          <w:sz w:val="24"/>
          <w:szCs w:val="24"/>
        </w:rPr>
      </w:pPr>
      <w:r w:rsidRPr="00146672">
        <w:rPr>
          <w:sz w:val="24"/>
          <w:szCs w:val="24"/>
        </w:rPr>
        <w:t xml:space="preserve">Воспитанники </w:t>
      </w:r>
      <w:r w:rsidR="00C83EFF" w:rsidRPr="00146672">
        <w:rPr>
          <w:sz w:val="24"/>
          <w:szCs w:val="24"/>
        </w:rPr>
        <w:t>Ч</w:t>
      </w:r>
      <w:r w:rsidRPr="00146672">
        <w:rPr>
          <w:sz w:val="24"/>
          <w:szCs w:val="24"/>
        </w:rPr>
        <w:t>ДОУ:</w:t>
      </w:r>
    </w:p>
    <w:p w:rsidR="00C83EFF" w:rsidRPr="00146672" w:rsidRDefault="00794F9C" w:rsidP="002649EA">
      <w:pPr>
        <w:pStyle w:val="a5"/>
        <w:shd w:val="clear" w:color="auto" w:fill="FFFFFF"/>
        <w:ind w:left="0" w:firstLine="567"/>
        <w:contextualSpacing/>
        <w:jc w:val="both"/>
        <w:rPr>
          <w:sz w:val="24"/>
          <w:szCs w:val="24"/>
        </w:rPr>
      </w:pPr>
      <w:r w:rsidRPr="00146672">
        <w:rPr>
          <w:sz w:val="24"/>
          <w:szCs w:val="24"/>
        </w:rPr>
        <w:t xml:space="preserve">- Участники </w:t>
      </w:r>
      <w:r w:rsidR="00FB647E" w:rsidRPr="00146672">
        <w:rPr>
          <w:sz w:val="24"/>
          <w:szCs w:val="24"/>
        </w:rPr>
        <w:t>районного</w:t>
      </w:r>
      <w:r w:rsidR="002649EA" w:rsidRPr="00146672">
        <w:rPr>
          <w:sz w:val="24"/>
          <w:szCs w:val="24"/>
        </w:rPr>
        <w:t xml:space="preserve"> конкурса</w:t>
      </w:r>
      <w:r w:rsidR="00FB647E" w:rsidRPr="00146672">
        <w:rPr>
          <w:sz w:val="24"/>
          <w:szCs w:val="24"/>
        </w:rPr>
        <w:t xml:space="preserve">, </w:t>
      </w:r>
      <w:r w:rsidR="00FB647E" w:rsidRPr="00146672">
        <w:rPr>
          <w:sz w:val="24"/>
          <w:szCs w:val="24"/>
        </w:rPr>
        <w:t>посвященн</w:t>
      </w:r>
      <w:r w:rsidR="00FB647E" w:rsidRPr="00146672">
        <w:rPr>
          <w:sz w:val="24"/>
          <w:szCs w:val="24"/>
        </w:rPr>
        <w:t>ого</w:t>
      </w:r>
      <w:r w:rsidR="00FB647E" w:rsidRPr="00146672">
        <w:rPr>
          <w:sz w:val="24"/>
          <w:szCs w:val="24"/>
        </w:rPr>
        <w:t xml:space="preserve"> Дню матери «Милая мама моя»</w:t>
      </w:r>
      <w:r w:rsidR="00146672">
        <w:rPr>
          <w:sz w:val="24"/>
          <w:szCs w:val="24"/>
        </w:rPr>
        <w:t>.</w:t>
      </w:r>
      <w:r w:rsidR="00FB647E" w:rsidRPr="00146672">
        <w:rPr>
          <w:bCs/>
          <w:iCs/>
          <w:spacing w:val="-1"/>
          <w:sz w:val="28"/>
          <w:szCs w:val="28"/>
        </w:rPr>
        <w:t xml:space="preserve"> </w:t>
      </w:r>
      <w:r w:rsidR="002649EA" w:rsidRPr="00146672">
        <w:rPr>
          <w:sz w:val="24"/>
          <w:szCs w:val="24"/>
        </w:rPr>
        <w:t xml:space="preserve"> </w:t>
      </w:r>
    </w:p>
    <w:p w:rsidR="008F45E5" w:rsidRPr="00146672" w:rsidRDefault="008F45E5" w:rsidP="00A3542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6672">
        <w:rPr>
          <w:rFonts w:ascii="Times New Roman" w:hAnsi="Times New Roman" w:cs="Times New Roman"/>
          <w:b/>
          <w:sz w:val="24"/>
          <w:szCs w:val="24"/>
          <w:lang w:eastAsia="ru-RU"/>
        </w:rPr>
        <w:t>11. Награды</w:t>
      </w:r>
      <w:r w:rsidR="00FB647E" w:rsidRPr="0014667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FB64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6672" w:rsidRPr="00146672">
        <w:rPr>
          <w:rFonts w:ascii="Times New Roman" w:hAnsi="Times New Roman" w:cs="Times New Roman"/>
          <w:sz w:val="24"/>
          <w:szCs w:val="24"/>
          <w:lang w:eastAsia="ru-RU"/>
        </w:rPr>
        <w:t>ЧДОУ</w:t>
      </w:r>
      <w:r w:rsidR="00146672" w:rsidRPr="001466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146672" w:rsidRPr="0014667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лауреат Всероссийского конкурса "100 </w:t>
      </w:r>
      <w:proofErr w:type="gramStart"/>
      <w:r w:rsidR="00146672" w:rsidRPr="00146672">
        <w:rPr>
          <w:rStyle w:val="aa"/>
          <w:rFonts w:ascii="Times New Roman" w:hAnsi="Times New Roman" w:cs="Times New Roman"/>
          <w:b w:val="0"/>
          <w:sz w:val="24"/>
          <w:szCs w:val="24"/>
        </w:rPr>
        <w:t>лучших</w:t>
      </w:r>
      <w:proofErr w:type="gramEnd"/>
      <w:r w:rsidR="00146672" w:rsidRPr="0014667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ДОУ России" в 2016г.</w:t>
      </w:r>
      <w:r w:rsidR="0014667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, воспитанник старше-подготовительной группы Б. Белоцерковский - </w:t>
      </w:r>
      <w:r w:rsidR="00146672" w:rsidRPr="00146672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="00146672" w:rsidRPr="0014667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место в </w:t>
      </w:r>
      <w:r w:rsidR="00146672" w:rsidRPr="00146672">
        <w:rPr>
          <w:rFonts w:ascii="Times New Roman" w:hAnsi="Times New Roman" w:cs="Times New Roman"/>
          <w:sz w:val="24"/>
          <w:szCs w:val="24"/>
        </w:rPr>
        <w:t>районно</w:t>
      </w:r>
      <w:r w:rsidR="00146672" w:rsidRPr="00146672">
        <w:rPr>
          <w:rFonts w:ascii="Times New Roman" w:hAnsi="Times New Roman" w:cs="Times New Roman"/>
          <w:sz w:val="24"/>
          <w:szCs w:val="24"/>
        </w:rPr>
        <w:t>м</w:t>
      </w:r>
      <w:r w:rsidR="00146672" w:rsidRPr="0014667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146672" w:rsidRPr="00146672">
        <w:rPr>
          <w:rFonts w:ascii="Times New Roman" w:hAnsi="Times New Roman" w:cs="Times New Roman"/>
          <w:sz w:val="24"/>
          <w:szCs w:val="24"/>
        </w:rPr>
        <w:t>е</w:t>
      </w:r>
      <w:r w:rsidR="00146672" w:rsidRPr="00146672">
        <w:rPr>
          <w:rFonts w:ascii="Times New Roman" w:hAnsi="Times New Roman" w:cs="Times New Roman"/>
          <w:sz w:val="24"/>
          <w:szCs w:val="24"/>
        </w:rPr>
        <w:t>, посвященно</w:t>
      </w:r>
      <w:r w:rsidR="00146672" w:rsidRPr="00146672">
        <w:rPr>
          <w:rFonts w:ascii="Times New Roman" w:hAnsi="Times New Roman" w:cs="Times New Roman"/>
          <w:sz w:val="24"/>
          <w:szCs w:val="24"/>
        </w:rPr>
        <w:t>м</w:t>
      </w:r>
      <w:r w:rsidR="00146672" w:rsidRPr="00146672">
        <w:rPr>
          <w:rFonts w:ascii="Times New Roman" w:hAnsi="Times New Roman" w:cs="Times New Roman"/>
          <w:sz w:val="24"/>
          <w:szCs w:val="24"/>
        </w:rPr>
        <w:t xml:space="preserve"> Дню матери «Милая мама моя»</w:t>
      </w:r>
      <w:r w:rsidR="00146672" w:rsidRPr="00146672">
        <w:rPr>
          <w:rFonts w:ascii="Times New Roman" w:hAnsi="Times New Roman" w:cs="Times New Roman"/>
          <w:bCs/>
          <w:iCs/>
          <w:spacing w:val="-1"/>
          <w:sz w:val="24"/>
          <w:szCs w:val="24"/>
        </w:rPr>
        <w:t>.</w:t>
      </w:r>
    </w:p>
    <w:p w:rsidR="006562C4" w:rsidRPr="00E636B4" w:rsidRDefault="006562C4" w:rsidP="00A3542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6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8F45E5" w:rsidRPr="00E6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E6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D93664" w:rsidRPr="00E6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Проверки вышестоящих организаций</w:t>
      </w:r>
    </w:p>
    <w:p w:rsidR="00406242" w:rsidRPr="0076441A" w:rsidRDefault="00823B90" w:rsidP="00A3542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636B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F45E5" w:rsidRPr="00E636B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06242" w:rsidRPr="007644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плановая</w:t>
      </w:r>
      <w:r w:rsidR="00E636B4" w:rsidRPr="007644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06242" w:rsidRPr="007644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выездная проверка </w:t>
      </w:r>
      <w:r w:rsidR="00E636B4" w:rsidRPr="007644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Главным управление МЧС России по Нижегородской области</w:t>
      </w:r>
      <w:r w:rsidR="00406242" w:rsidRPr="007644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- </w:t>
      </w:r>
      <w:r w:rsidR="00E636B4" w:rsidRPr="007644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наруше</w:t>
      </w:r>
      <w:r w:rsidR="00146672" w:rsidRPr="007644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ний не выявлено, </w:t>
      </w:r>
    </w:p>
    <w:p w:rsidR="0076441A" w:rsidRPr="00E636B4" w:rsidRDefault="0076441A" w:rsidP="00A3542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44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644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плановая  выездная проверка</w:t>
      </w:r>
      <w:r w:rsidRPr="007644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644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Главным управление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Нижегородское региональное отделение ФСС РФ филиал № 5 – выявлена недоимка по страховым взносам и нарушен установленный срок уплаты страховых взносов.</w:t>
      </w:r>
    </w:p>
    <w:p w:rsidR="00B03FEE" w:rsidRDefault="00B03FE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:rsidR="000F52B9" w:rsidRPr="00A3542B" w:rsidRDefault="000F52B9" w:rsidP="00B03FE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 w:rsidRPr="00A354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Показатели деятельности дошкольной образовательной организации, подлежащей </w:t>
      </w:r>
      <w:proofErr w:type="spellStart"/>
      <w:r w:rsidRPr="00A354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самообследованию</w:t>
      </w:r>
      <w:proofErr w:type="spellEnd"/>
      <w:r w:rsidRPr="00A354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354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(утв.</w:t>
      </w:r>
      <w:r w:rsidRPr="00A3542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hyperlink r:id="rId8" w:anchor="0" w:history="1">
        <w:r w:rsidRPr="00A3542B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</w:rPr>
          <w:t>приказом</w:t>
        </w:r>
      </w:hyperlink>
      <w:r w:rsidRPr="00A3542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354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Министерства образования и науки РФ</w:t>
      </w:r>
      <w:proofErr w:type="gramEnd"/>
    </w:p>
    <w:p w:rsidR="000F52B9" w:rsidRPr="00A3542B" w:rsidRDefault="000F52B9" w:rsidP="00B03FE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54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 10 декабря 2013 г. № 1324)</w:t>
      </w:r>
      <w:r w:rsidRPr="00A354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7363"/>
        <w:gridCol w:w="1703"/>
      </w:tblGrid>
      <w:tr w:rsidR="000F52B9" w:rsidRPr="00A3542B" w:rsidTr="002649EA">
        <w:trPr>
          <w:trHeight w:val="406"/>
          <w:jc w:val="center"/>
        </w:trPr>
        <w:tc>
          <w:tcPr>
            <w:tcW w:w="993" w:type="dxa"/>
          </w:tcPr>
          <w:p w:rsidR="002649EA" w:rsidRDefault="000F52B9" w:rsidP="00264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F52B9" w:rsidRPr="00A3542B" w:rsidRDefault="000F52B9" w:rsidP="00264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0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3" w:type="dxa"/>
          </w:tcPr>
          <w:p w:rsidR="000F52B9" w:rsidRPr="00A3542B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1. 1.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3" w:type="dxa"/>
          </w:tcPr>
          <w:p w:rsidR="000F52B9" w:rsidRPr="00D64617" w:rsidRDefault="00D64617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0F52B9" w:rsidRPr="00D64617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               </w:t>
            </w:r>
          </w:p>
        </w:tc>
        <w:tc>
          <w:tcPr>
            <w:tcW w:w="1703" w:type="dxa"/>
          </w:tcPr>
          <w:p w:rsidR="000F52B9" w:rsidRPr="00D64617" w:rsidRDefault="00D64617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кратковременного пребывания (3-5 часов)  </w:t>
            </w:r>
          </w:p>
        </w:tc>
        <w:tc>
          <w:tcPr>
            <w:tcW w:w="1703" w:type="dxa"/>
          </w:tcPr>
          <w:p w:rsidR="000F52B9" w:rsidRPr="00D64617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03" w:type="dxa"/>
          </w:tcPr>
          <w:p w:rsidR="000F52B9" w:rsidRPr="00D64617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          1.1.4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         </w:t>
            </w:r>
          </w:p>
        </w:tc>
        <w:tc>
          <w:tcPr>
            <w:tcW w:w="1703" w:type="dxa"/>
          </w:tcPr>
          <w:p w:rsidR="000F52B9" w:rsidRPr="00D64617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0F52B9" w:rsidRPr="00D64617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703" w:type="dxa"/>
          </w:tcPr>
          <w:p w:rsidR="000F52B9" w:rsidRPr="00D64617" w:rsidRDefault="009922ED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664" w:rsidRPr="00D6461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F52B9" w:rsidRPr="00D6461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F52B9" w:rsidRPr="00A3542B" w:rsidTr="002649EA">
        <w:trPr>
          <w:trHeight w:val="638"/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703" w:type="dxa"/>
          </w:tcPr>
          <w:p w:rsidR="000F52B9" w:rsidRPr="00D64617" w:rsidRDefault="009922ED" w:rsidP="00D64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4617" w:rsidRPr="00D64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2B9" w:rsidRPr="00D6461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3" w:type="dxa"/>
          </w:tcPr>
          <w:p w:rsidR="000F52B9" w:rsidRPr="00D64617" w:rsidRDefault="00D64617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F52B9" w:rsidRPr="00D64617">
              <w:rPr>
                <w:rFonts w:ascii="Times New Roman" w:hAnsi="Times New Roman" w:cs="Times New Roman"/>
                <w:sz w:val="24"/>
                <w:szCs w:val="24"/>
              </w:rPr>
              <w:t>/ 100%</w:t>
            </w:r>
          </w:p>
          <w:p w:rsidR="000F52B9" w:rsidRPr="00D64617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703" w:type="dxa"/>
          </w:tcPr>
          <w:p w:rsidR="000F52B9" w:rsidRPr="00D64617" w:rsidRDefault="00D64617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F52B9" w:rsidRPr="00D64617">
              <w:rPr>
                <w:rFonts w:ascii="Times New Roman" w:hAnsi="Times New Roman" w:cs="Times New Roman"/>
                <w:sz w:val="24"/>
                <w:szCs w:val="24"/>
              </w:rPr>
              <w:t>/ 100%</w:t>
            </w:r>
          </w:p>
          <w:p w:rsidR="000F52B9" w:rsidRPr="00D64617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703" w:type="dxa"/>
          </w:tcPr>
          <w:p w:rsidR="000F52B9" w:rsidRPr="00A3542B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03" w:type="dxa"/>
          </w:tcPr>
          <w:p w:rsidR="000F52B9" w:rsidRPr="00A3542B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3" w:type="dxa"/>
          </w:tcPr>
          <w:p w:rsidR="000F52B9" w:rsidRPr="00A3542B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3" w:type="dxa"/>
          </w:tcPr>
          <w:p w:rsidR="000F52B9" w:rsidRPr="00A3542B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3" w:type="dxa"/>
          </w:tcPr>
          <w:p w:rsidR="000F52B9" w:rsidRPr="00A3542B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03" w:type="dxa"/>
          </w:tcPr>
          <w:p w:rsidR="000F52B9" w:rsidRPr="00A3542B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3" w:type="dxa"/>
          </w:tcPr>
          <w:p w:rsidR="000F52B9" w:rsidRPr="00A3542B" w:rsidRDefault="00FA4C32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0F52B9" w:rsidRPr="002812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дней</w:t>
            </w:r>
            <w:r w:rsidR="000F52B9" w:rsidRPr="00A35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3" w:type="dxa"/>
          </w:tcPr>
          <w:p w:rsidR="000F52B9" w:rsidRPr="00A3542B" w:rsidRDefault="00281269" w:rsidP="002812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52B9"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3" w:type="dxa"/>
          </w:tcPr>
          <w:p w:rsidR="00D93664" w:rsidRPr="00A3542B" w:rsidRDefault="0028126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664"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C83EFF" w:rsidRPr="00A35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664"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0F52B9" w:rsidRPr="00A3542B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3" w:type="dxa"/>
          </w:tcPr>
          <w:p w:rsidR="004A1FF2" w:rsidRPr="00A3542B" w:rsidRDefault="0028126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1FF2"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A1FF2"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0F52B9" w:rsidRPr="00A3542B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3" w:type="dxa"/>
          </w:tcPr>
          <w:p w:rsidR="00C83EFF" w:rsidRPr="00A3542B" w:rsidRDefault="00C83EFF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6 / </w:t>
            </w:r>
            <w:r w:rsidR="002812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52B9" w:rsidRPr="00A3542B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3" w:type="dxa"/>
          </w:tcPr>
          <w:p w:rsidR="00C83EFF" w:rsidRPr="00A3542B" w:rsidRDefault="0028126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EFF"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/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3EFF"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0F52B9" w:rsidRPr="00A3542B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3" w:type="dxa"/>
          </w:tcPr>
          <w:p w:rsidR="000F52B9" w:rsidRPr="00A3542B" w:rsidRDefault="00EE7404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1FF2"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2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12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1FF2"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2B9" w:rsidRPr="00A354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52B9" w:rsidRPr="00A3542B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3" w:type="dxa"/>
          </w:tcPr>
          <w:p w:rsidR="000F52B9" w:rsidRPr="00A3542B" w:rsidRDefault="000F52B9" w:rsidP="002812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2 / </w:t>
            </w:r>
            <w:r w:rsidR="002812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3" w:type="dxa"/>
          </w:tcPr>
          <w:p w:rsidR="000F52B9" w:rsidRPr="00A3542B" w:rsidRDefault="00C83EFF" w:rsidP="00EE7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2B9"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EE74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F52B9"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3" w:type="dxa"/>
          </w:tcPr>
          <w:p w:rsidR="000F52B9" w:rsidRPr="00A3542B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03" w:type="dxa"/>
          </w:tcPr>
          <w:p w:rsidR="000F52B9" w:rsidRPr="009922ED" w:rsidRDefault="00EE7404" w:rsidP="00EE7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1/9%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03" w:type="dxa"/>
          </w:tcPr>
          <w:p w:rsidR="000F52B9" w:rsidRPr="009922ED" w:rsidRDefault="00EE7404" w:rsidP="00EE7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2B9" w:rsidRPr="009922E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F52B9" w:rsidRPr="009922E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3" w:type="dxa"/>
          </w:tcPr>
          <w:p w:rsidR="000F52B9" w:rsidRPr="00A3542B" w:rsidRDefault="00EE7404" w:rsidP="00EE7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1/9%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3" w:type="dxa"/>
          </w:tcPr>
          <w:p w:rsidR="000F52B9" w:rsidRPr="00A3542B" w:rsidRDefault="001A4D4A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4/36 </w:t>
            </w:r>
            <w:r w:rsidR="00B6619F" w:rsidRPr="00A354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52B9" w:rsidRPr="00A3542B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3" w:type="dxa"/>
          </w:tcPr>
          <w:p w:rsidR="000F52B9" w:rsidRPr="00A3542B" w:rsidRDefault="00B6619F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1FF2" w:rsidRPr="00A354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F52B9"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3" w:type="dxa"/>
          </w:tcPr>
          <w:p w:rsidR="000F52B9" w:rsidRPr="00D64617" w:rsidRDefault="00B6619F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771" w:rsidRPr="00D64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FF2" w:rsidRPr="00D646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5771" w:rsidRPr="00D64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FF2" w:rsidRPr="00D64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52B9" w:rsidRPr="00D64617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63" w:type="dxa"/>
          </w:tcPr>
          <w:p w:rsidR="000F52B9" w:rsidRPr="00A3542B" w:rsidRDefault="000C657F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r w:rsidR="000F52B9" w:rsidRPr="00A3542B">
              <w:rPr>
                <w:rFonts w:ascii="Times New Roman" w:hAnsi="Times New Roman" w:cs="Times New Roman"/>
                <w:sz w:val="24"/>
                <w:szCs w:val="24"/>
              </w:rPr>
              <w:t>«педагогический работник/воспитанник» в дошкольной образовательной организации</w:t>
            </w:r>
            <w:bookmarkStart w:id="0" w:name="_GoBack"/>
            <w:bookmarkEnd w:id="0"/>
          </w:p>
        </w:tc>
        <w:tc>
          <w:tcPr>
            <w:tcW w:w="1703" w:type="dxa"/>
          </w:tcPr>
          <w:p w:rsidR="000F52B9" w:rsidRPr="00D64617" w:rsidRDefault="00D64617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52B9" w:rsidRPr="00D6461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22ED" w:rsidRPr="00D64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52B9" w:rsidRPr="00D64617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Наличие в образовательной организации следующих педагогических работников:   </w:t>
            </w:r>
          </w:p>
        </w:tc>
        <w:tc>
          <w:tcPr>
            <w:tcW w:w="1703" w:type="dxa"/>
          </w:tcPr>
          <w:p w:rsidR="000F52B9" w:rsidRPr="00A3542B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03" w:type="dxa"/>
          </w:tcPr>
          <w:p w:rsidR="000F52B9" w:rsidRPr="00A3542B" w:rsidRDefault="00B6619F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2B9"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03" w:type="dxa"/>
          </w:tcPr>
          <w:p w:rsidR="000F52B9" w:rsidRPr="00A3542B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703" w:type="dxa"/>
          </w:tcPr>
          <w:p w:rsidR="000F52B9" w:rsidRPr="00A3542B" w:rsidRDefault="00B6619F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52B9" w:rsidRPr="00A3542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1.15.4.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Логопеда   </w:t>
            </w:r>
          </w:p>
        </w:tc>
        <w:tc>
          <w:tcPr>
            <w:tcW w:w="1703" w:type="dxa"/>
          </w:tcPr>
          <w:p w:rsidR="000F52B9" w:rsidRPr="00A3542B" w:rsidRDefault="00B6619F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52B9" w:rsidRPr="00A3542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1.15.5.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Учителя- дефектолога</w:t>
            </w:r>
          </w:p>
        </w:tc>
        <w:tc>
          <w:tcPr>
            <w:tcW w:w="1703" w:type="dxa"/>
          </w:tcPr>
          <w:p w:rsidR="000F52B9" w:rsidRPr="00A3542B" w:rsidRDefault="00B6619F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52B9" w:rsidRPr="00A3542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1.15.6.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Педагога-психолога </w:t>
            </w:r>
          </w:p>
        </w:tc>
        <w:tc>
          <w:tcPr>
            <w:tcW w:w="1703" w:type="dxa"/>
          </w:tcPr>
          <w:p w:rsidR="000F52B9" w:rsidRPr="00A3542B" w:rsidRDefault="00B6619F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Инфраструктура  </w:t>
            </w:r>
          </w:p>
        </w:tc>
        <w:tc>
          <w:tcPr>
            <w:tcW w:w="1703" w:type="dxa"/>
          </w:tcPr>
          <w:p w:rsidR="000F52B9" w:rsidRPr="00D64617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 2.1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3" w:type="dxa"/>
          </w:tcPr>
          <w:p w:rsidR="000F52B9" w:rsidRPr="00D64617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B9" w:rsidRPr="00D64617" w:rsidRDefault="00D64617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2B9" w:rsidRPr="00D646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461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F52B9" w:rsidRPr="00D64617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0F52B9" w:rsidRPr="00D64617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3" w:type="dxa"/>
          </w:tcPr>
          <w:p w:rsidR="000F52B9" w:rsidRPr="002766EF" w:rsidRDefault="000F52B9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B9" w:rsidRPr="002766EF" w:rsidRDefault="002766EF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E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F52B9" w:rsidRPr="0027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2B9" w:rsidRPr="002766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52B9" w:rsidRPr="00276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703" w:type="dxa"/>
          </w:tcPr>
          <w:p w:rsidR="000F52B9" w:rsidRPr="00A3542B" w:rsidRDefault="00B6619F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52B9" w:rsidRPr="00A354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703" w:type="dxa"/>
          </w:tcPr>
          <w:p w:rsidR="000F52B9" w:rsidRPr="00A3542B" w:rsidRDefault="00B6619F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52B9" w:rsidRPr="00A354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F52B9" w:rsidRPr="00A3542B" w:rsidTr="002649EA">
        <w:trPr>
          <w:jc w:val="center"/>
        </w:trPr>
        <w:tc>
          <w:tcPr>
            <w:tcW w:w="99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63" w:type="dxa"/>
          </w:tcPr>
          <w:p w:rsidR="000F52B9" w:rsidRPr="00A3542B" w:rsidRDefault="000F52B9" w:rsidP="00264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3" w:type="dxa"/>
          </w:tcPr>
          <w:p w:rsidR="000F52B9" w:rsidRPr="00A3542B" w:rsidRDefault="00B6619F" w:rsidP="00992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52B9" w:rsidRPr="00A354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5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2B9" w:rsidRPr="00A354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F52B9" w:rsidRPr="00A3542B" w:rsidRDefault="000F52B9" w:rsidP="00A354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52B9" w:rsidRPr="00A3542B" w:rsidRDefault="000F52B9" w:rsidP="00A3542B">
      <w:pPr>
        <w:tabs>
          <w:tab w:val="left" w:pos="317"/>
        </w:tabs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F52B9" w:rsidRPr="00A3542B" w:rsidSect="00F44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EEC"/>
    <w:multiLevelType w:val="multilevel"/>
    <w:tmpl w:val="DB7CE39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4753358"/>
    <w:multiLevelType w:val="hybridMultilevel"/>
    <w:tmpl w:val="BFDE4A5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">
    <w:nsid w:val="051822E9"/>
    <w:multiLevelType w:val="multilevel"/>
    <w:tmpl w:val="EF00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BDA6D59"/>
    <w:multiLevelType w:val="hybridMultilevel"/>
    <w:tmpl w:val="85488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8978C8"/>
    <w:multiLevelType w:val="hybridMultilevel"/>
    <w:tmpl w:val="795A00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530AF"/>
    <w:multiLevelType w:val="multilevel"/>
    <w:tmpl w:val="CDF8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1424DBF"/>
    <w:multiLevelType w:val="multilevel"/>
    <w:tmpl w:val="D796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24E7B2A"/>
    <w:multiLevelType w:val="hybridMultilevel"/>
    <w:tmpl w:val="2F96E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C6E6868"/>
    <w:multiLevelType w:val="hybridMultilevel"/>
    <w:tmpl w:val="B8D68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770934"/>
    <w:multiLevelType w:val="multilevel"/>
    <w:tmpl w:val="A1EE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A787A06"/>
    <w:multiLevelType w:val="multilevel"/>
    <w:tmpl w:val="1A4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BEA5EB4"/>
    <w:multiLevelType w:val="multilevel"/>
    <w:tmpl w:val="F1E0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DB11EF1"/>
    <w:multiLevelType w:val="hybridMultilevel"/>
    <w:tmpl w:val="84D0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015B2"/>
    <w:multiLevelType w:val="hybridMultilevel"/>
    <w:tmpl w:val="B9E661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C52A3"/>
    <w:multiLevelType w:val="hybridMultilevel"/>
    <w:tmpl w:val="076C1A5C"/>
    <w:lvl w:ilvl="0" w:tplc="99524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C1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84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EA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E2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65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4F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60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61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6354D7D"/>
    <w:multiLevelType w:val="multilevel"/>
    <w:tmpl w:val="7DFA8152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895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85" w:hanging="72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2855" w:hanging="1080"/>
      </w:pPr>
    </w:lvl>
    <w:lvl w:ilvl="6">
      <w:start w:val="1"/>
      <w:numFmt w:val="decimal"/>
      <w:lvlText w:val="%1.%2.%3.%4.%5.%6.%7."/>
      <w:lvlJc w:val="left"/>
      <w:pPr>
        <w:ind w:left="3570" w:hanging="1440"/>
      </w:pPr>
    </w:lvl>
    <w:lvl w:ilvl="7">
      <w:start w:val="1"/>
      <w:numFmt w:val="decimal"/>
      <w:lvlText w:val="%1.%2.%3.%4.%5.%6.%7.%8."/>
      <w:lvlJc w:val="left"/>
      <w:pPr>
        <w:ind w:left="3925" w:hanging="1440"/>
      </w:pPr>
    </w:lvl>
    <w:lvl w:ilvl="8">
      <w:start w:val="1"/>
      <w:numFmt w:val="decimal"/>
      <w:lvlText w:val="%1.%2.%3.%4.%5.%6.%7.%8.%9."/>
      <w:lvlJc w:val="left"/>
      <w:pPr>
        <w:ind w:left="4640" w:hanging="1800"/>
      </w:pPr>
    </w:lvl>
  </w:abstractNum>
  <w:abstractNum w:abstractNumId="16">
    <w:nsid w:val="36744BE9"/>
    <w:multiLevelType w:val="multilevel"/>
    <w:tmpl w:val="CBE6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8A12FAA"/>
    <w:multiLevelType w:val="multilevel"/>
    <w:tmpl w:val="B832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19536E1"/>
    <w:multiLevelType w:val="hybridMultilevel"/>
    <w:tmpl w:val="2B2C91B6"/>
    <w:lvl w:ilvl="0" w:tplc="959E44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243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2886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431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0C9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E9E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D2FF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E14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86DB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C3613B"/>
    <w:multiLevelType w:val="hybridMultilevel"/>
    <w:tmpl w:val="23221746"/>
    <w:lvl w:ilvl="0" w:tplc="B8BED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1A5B4E"/>
    <w:multiLevelType w:val="multilevel"/>
    <w:tmpl w:val="FE68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2736E"/>
    <w:multiLevelType w:val="hybridMultilevel"/>
    <w:tmpl w:val="895CF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67E16AF"/>
    <w:multiLevelType w:val="multilevel"/>
    <w:tmpl w:val="E030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86C23BE"/>
    <w:multiLevelType w:val="multilevel"/>
    <w:tmpl w:val="D7DC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D6601F7"/>
    <w:multiLevelType w:val="hybridMultilevel"/>
    <w:tmpl w:val="B076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52EF4"/>
    <w:multiLevelType w:val="hybridMultilevel"/>
    <w:tmpl w:val="0E0A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92EC1"/>
    <w:multiLevelType w:val="multilevel"/>
    <w:tmpl w:val="9D2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2DF6D87"/>
    <w:multiLevelType w:val="hybridMultilevel"/>
    <w:tmpl w:val="4C502B70"/>
    <w:lvl w:ilvl="0" w:tplc="F572B3EA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52ED1658"/>
    <w:multiLevelType w:val="multilevel"/>
    <w:tmpl w:val="CBF6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D0C6F46"/>
    <w:multiLevelType w:val="multilevel"/>
    <w:tmpl w:val="274ABA32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895" w:hanging="540"/>
      </w:pPr>
      <w:rPr>
        <w:b w:val="0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85" w:hanging="72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2855" w:hanging="1080"/>
      </w:pPr>
    </w:lvl>
    <w:lvl w:ilvl="6">
      <w:start w:val="1"/>
      <w:numFmt w:val="decimal"/>
      <w:lvlText w:val="%1.%2.%3.%4.%5.%6.%7."/>
      <w:lvlJc w:val="left"/>
      <w:pPr>
        <w:ind w:left="3570" w:hanging="1440"/>
      </w:pPr>
    </w:lvl>
    <w:lvl w:ilvl="7">
      <w:start w:val="1"/>
      <w:numFmt w:val="decimal"/>
      <w:lvlText w:val="%1.%2.%3.%4.%5.%6.%7.%8."/>
      <w:lvlJc w:val="left"/>
      <w:pPr>
        <w:ind w:left="3925" w:hanging="1440"/>
      </w:pPr>
    </w:lvl>
    <w:lvl w:ilvl="8">
      <w:start w:val="1"/>
      <w:numFmt w:val="decimal"/>
      <w:lvlText w:val="%1.%2.%3.%4.%5.%6.%7.%8.%9."/>
      <w:lvlJc w:val="left"/>
      <w:pPr>
        <w:ind w:left="4640" w:hanging="1800"/>
      </w:pPr>
    </w:lvl>
  </w:abstractNum>
  <w:abstractNum w:abstractNumId="30">
    <w:nsid w:val="639105D5"/>
    <w:multiLevelType w:val="hybridMultilevel"/>
    <w:tmpl w:val="D8944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E46FD"/>
    <w:multiLevelType w:val="multilevel"/>
    <w:tmpl w:val="3E8C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45F64B7"/>
    <w:multiLevelType w:val="multilevel"/>
    <w:tmpl w:val="89D8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  <w:bCs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4A30C4F"/>
    <w:multiLevelType w:val="multilevel"/>
    <w:tmpl w:val="D78A68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34">
    <w:nsid w:val="67A20379"/>
    <w:multiLevelType w:val="multilevel"/>
    <w:tmpl w:val="D0DA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A905371"/>
    <w:multiLevelType w:val="hybridMultilevel"/>
    <w:tmpl w:val="B7B8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AA3C81"/>
    <w:multiLevelType w:val="hybridMultilevel"/>
    <w:tmpl w:val="02B6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C655A"/>
    <w:multiLevelType w:val="hybridMultilevel"/>
    <w:tmpl w:val="D2824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528F6"/>
    <w:multiLevelType w:val="multilevel"/>
    <w:tmpl w:val="5848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2061DA1"/>
    <w:multiLevelType w:val="multilevel"/>
    <w:tmpl w:val="C93A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F20282"/>
    <w:multiLevelType w:val="hybridMultilevel"/>
    <w:tmpl w:val="C59EF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6D50AD9"/>
    <w:multiLevelType w:val="hybridMultilevel"/>
    <w:tmpl w:val="9268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F0F02"/>
    <w:multiLevelType w:val="hybridMultilevel"/>
    <w:tmpl w:val="E9585E3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>
    <w:nsid w:val="7D057738"/>
    <w:multiLevelType w:val="hybridMultilevel"/>
    <w:tmpl w:val="F036FC76"/>
    <w:lvl w:ilvl="0" w:tplc="192AC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115C8"/>
    <w:multiLevelType w:val="multilevel"/>
    <w:tmpl w:val="87D2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F76220F"/>
    <w:multiLevelType w:val="hybridMultilevel"/>
    <w:tmpl w:val="AF060D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2"/>
  </w:num>
  <w:num w:numId="3">
    <w:abstractNumId w:val="22"/>
  </w:num>
  <w:num w:numId="4">
    <w:abstractNumId w:val="9"/>
  </w:num>
  <w:num w:numId="5">
    <w:abstractNumId w:val="31"/>
  </w:num>
  <w:num w:numId="6">
    <w:abstractNumId w:val="33"/>
  </w:num>
  <w:num w:numId="7">
    <w:abstractNumId w:val="20"/>
  </w:num>
  <w:num w:numId="8">
    <w:abstractNumId w:val="16"/>
  </w:num>
  <w:num w:numId="9">
    <w:abstractNumId w:val="10"/>
  </w:num>
  <w:num w:numId="10">
    <w:abstractNumId w:val="39"/>
  </w:num>
  <w:num w:numId="11">
    <w:abstractNumId w:val="26"/>
  </w:num>
  <w:num w:numId="12">
    <w:abstractNumId w:val="23"/>
  </w:num>
  <w:num w:numId="13">
    <w:abstractNumId w:val="28"/>
  </w:num>
  <w:num w:numId="14">
    <w:abstractNumId w:val="6"/>
  </w:num>
  <w:num w:numId="15">
    <w:abstractNumId w:val="34"/>
  </w:num>
  <w:num w:numId="16">
    <w:abstractNumId w:val="11"/>
  </w:num>
  <w:num w:numId="17">
    <w:abstractNumId w:val="44"/>
  </w:num>
  <w:num w:numId="18">
    <w:abstractNumId w:val="5"/>
  </w:num>
  <w:num w:numId="19">
    <w:abstractNumId w:val="17"/>
  </w:num>
  <w:num w:numId="20">
    <w:abstractNumId w:val="38"/>
  </w:num>
  <w:num w:numId="21">
    <w:abstractNumId w:val="7"/>
  </w:num>
  <w:num w:numId="22">
    <w:abstractNumId w:val="1"/>
  </w:num>
  <w:num w:numId="23">
    <w:abstractNumId w:val="19"/>
  </w:num>
  <w:num w:numId="24">
    <w:abstractNumId w:val="24"/>
  </w:num>
  <w:num w:numId="25">
    <w:abstractNumId w:val="13"/>
  </w:num>
  <w:num w:numId="26">
    <w:abstractNumId w:val="8"/>
  </w:num>
  <w:num w:numId="27">
    <w:abstractNumId w:val="21"/>
  </w:num>
  <w:num w:numId="28">
    <w:abstractNumId w:val="27"/>
  </w:num>
  <w:num w:numId="29">
    <w:abstractNumId w:val="40"/>
  </w:num>
  <w:num w:numId="30">
    <w:abstractNumId w:val="4"/>
  </w:num>
  <w:num w:numId="31">
    <w:abstractNumId w:val="3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2"/>
  </w:num>
  <w:num w:numId="35">
    <w:abstractNumId w:val="18"/>
  </w:num>
  <w:num w:numId="36">
    <w:abstractNumId w:val="41"/>
  </w:num>
  <w:num w:numId="37">
    <w:abstractNumId w:val="36"/>
  </w:num>
  <w:num w:numId="38">
    <w:abstractNumId w:val="30"/>
  </w:num>
  <w:num w:numId="39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9"/>
  </w:num>
  <w:num w:numId="42">
    <w:abstractNumId w:val="0"/>
    <w:lvlOverride w:ilvl="0">
      <w:startOverride w:val="3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42"/>
  </w:num>
  <w:num w:numId="45">
    <w:abstractNumId w:val="14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F4"/>
    <w:rsid w:val="000026CD"/>
    <w:rsid w:val="000057C8"/>
    <w:rsid w:val="0001304B"/>
    <w:rsid w:val="00015801"/>
    <w:rsid w:val="00032BF3"/>
    <w:rsid w:val="000426C8"/>
    <w:rsid w:val="0004332F"/>
    <w:rsid w:val="000664F9"/>
    <w:rsid w:val="00083B38"/>
    <w:rsid w:val="000953A5"/>
    <w:rsid w:val="000A5995"/>
    <w:rsid w:val="000B2477"/>
    <w:rsid w:val="000B3611"/>
    <w:rsid w:val="000B7101"/>
    <w:rsid w:val="000C657F"/>
    <w:rsid w:val="000E1EED"/>
    <w:rsid w:val="000F52B9"/>
    <w:rsid w:val="0011166E"/>
    <w:rsid w:val="00146672"/>
    <w:rsid w:val="0014781F"/>
    <w:rsid w:val="00155E5F"/>
    <w:rsid w:val="00155E81"/>
    <w:rsid w:val="001A4D4A"/>
    <w:rsid w:val="001A7C29"/>
    <w:rsid w:val="001E1DF4"/>
    <w:rsid w:val="001E2682"/>
    <w:rsid w:val="00210EBA"/>
    <w:rsid w:val="002259D1"/>
    <w:rsid w:val="002351F5"/>
    <w:rsid w:val="00235FE1"/>
    <w:rsid w:val="002649EA"/>
    <w:rsid w:val="00270273"/>
    <w:rsid w:val="002766EF"/>
    <w:rsid w:val="00281269"/>
    <w:rsid w:val="002C6199"/>
    <w:rsid w:val="002E6494"/>
    <w:rsid w:val="002F53F0"/>
    <w:rsid w:val="00303A03"/>
    <w:rsid w:val="00303DB1"/>
    <w:rsid w:val="00323711"/>
    <w:rsid w:val="003365DF"/>
    <w:rsid w:val="00344891"/>
    <w:rsid w:val="003460E1"/>
    <w:rsid w:val="00353599"/>
    <w:rsid w:val="00354E73"/>
    <w:rsid w:val="003678FC"/>
    <w:rsid w:val="003947F6"/>
    <w:rsid w:val="003D78B8"/>
    <w:rsid w:val="003F59DD"/>
    <w:rsid w:val="00406242"/>
    <w:rsid w:val="00412A7C"/>
    <w:rsid w:val="0043631E"/>
    <w:rsid w:val="00451673"/>
    <w:rsid w:val="00481F47"/>
    <w:rsid w:val="004918BC"/>
    <w:rsid w:val="004A1FF2"/>
    <w:rsid w:val="004A7243"/>
    <w:rsid w:val="004B5EC7"/>
    <w:rsid w:val="004C5C01"/>
    <w:rsid w:val="004E5288"/>
    <w:rsid w:val="00510E7D"/>
    <w:rsid w:val="00517D34"/>
    <w:rsid w:val="00534AC5"/>
    <w:rsid w:val="00543CA9"/>
    <w:rsid w:val="005514E3"/>
    <w:rsid w:val="0055505E"/>
    <w:rsid w:val="0056670D"/>
    <w:rsid w:val="005B124B"/>
    <w:rsid w:val="005C1FB2"/>
    <w:rsid w:val="005E78FD"/>
    <w:rsid w:val="00604D1E"/>
    <w:rsid w:val="006064A3"/>
    <w:rsid w:val="00622582"/>
    <w:rsid w:val="006562C4"/>
    <w:rsid w:val="00664890"/>
    <w:rsid w:val="00665955"/>
    <w:rsid w:val="00665DE3"/>
    <w:rsid w:val="006A6C6D"/>
    <w:rsid w:val="006A712A"/>
    <w:rsid w:val="006C09A8"/>
    <w:rsid w:val="006D6B72"/>
    <w:rsid w:val="006F14E2"/>
    <w:rsid w:val="00720FA4"/>
    <w:rsid w:val="00724AA9"/>
    <w:rsid w:val="00751B47"/>
    <w:rsid w:val="007526BF"/>
    <w:rsid w:val="00763907"/>
    <w:rsid w:val="0076441A"/>
    <w:rsid w:val="00774C2C"/>
    <w:rsid w:val="007813DD"/>
    <w:rsid w:val="0078668A"/>
    <w:rsid w:val="00794F9C"/>
    <w:rsid w:val="007A0568"/>
    <w:rsid w:val="007A58C3"/>
    <w:rsid w:val="007C2A90"/>
    <w:rsid w:val="007C4F85"/>
    <w:rsid w:val="007C75B3"/>
    <w:rsid w:val="007D3879"/>
    <w:rsid w:val="007F4A8D"/>
    <w:rsid w:val="008067DF"/>
    <w:rsid w:val="008102B0"/>
    <w:rsid w:val="008115EC"/>
    <w:rsid w:val="00823B90"/>
    <w:rsid w:val="00861109"/>
    <w:rsid w:val="00863E62"/>
    <w:rsid w:val="008745F4"/>
    <w:rsid w:val="008966BD"/>
    <w:rsid w:val="008A0F35"/>
    <w:rsid w:val="008A6D64"/>
    <w:rsid w:val="008B085A"/>
    <w:rsid w:val="008C59D3"/>
    <w:rsid w:val="008C63E0"/>
    <w:rsid w:val="008C7ACF"/>
    <w:rsid w:val="008F45E5"/>
    <w:rsid w:val="00902B19"/>
    <w:rsid w:val="00904484"/>
    <w:rsid w:val="009922ED"/>
    <w:rsid w:val="009A464E"/>
    <w:rsid w:val="009D6E01"/>
    <w:rsid w:val="009E09A5"/>
    <w:rsid w:val="00A141EF"/>
    <w:rsid w:val="00A30E53"/>
    <w:rsid w:val="00A3542B"/>
    <w:rsid w:val="00A50630"/>
    <w:rsid w:val="00A506FD"/>
    <w:rsid w:val="00A81A14"/>
    <w:rsid w:val="00A90BDB"/>
    <w:rsid w:val="00AC179B"/>
    <w:rsid w:val="00AC1FED"/>
    <w:rsid w:val="00AC4048"/>
    <w:rsid w:val="00AC6F7F"/>
    <w:rsid w:val="00AE619F"/>
    <w:rsid w:val="00AF6699"/>
    <w:rsid w:val="00B03FEE"/>
    <w:rsid w:val="00B17031"/>
    <w:rsid w:val="00B217B9"/>
    <w:rsid w:val="00B62855"/>
    <w:rsid w:val="00B6619F"/>
    <w:rsid w:val="00B97F6F"/>
    <w:rsid w:val="00BB1B88"/>
    <w:rsid w:val="00BC31D3"/>
    <w:rsid w:val="00BC47CF"/>
    <w:rsid w:val="00BD352B"/>
    <w:rsid w:val="00BD5F3E"/>
    <w:rsid w:val="00C02332"/>
    <w:rsid w:val="00C05771"/>
    <w:rsid w:val="00C21BCD"/>
    <w:rsid w:val="00C610F2"/>
    <w:rsid w:val="00C72536"/>
    <w:rsid w:val="00C74230"/>
    <w:rsid w:val="00C83EFF"/>
    <w:rsid w:val="00C961CA"/>
    <w:rsid w:val="00CC3615"/>
    <w:rsid w:val="00D11126"/>
    <w:rsid w:val="00D15701"/>
    <w:rsid w:val="00D230AE"/>
    <w:rsid w:val="00D332F5"/>
    <w:rsid w:val="00D4181F"/>
    <w:rsid w:val="00D64617"/>
    <w:rsid w:val="00D70DDF"/>
    <w:rsid w:val="00D772F3"/>
    <w:rsid w:val="00D93664"/>
    <w:rsid w:val="00D97812"/>
    <w:rsid w:val="00DB2465"/>
    <w:rsid w:val="00DE0F1C"/>
    <w:rsid w:val="00E06F63"/>
    <w:rsid w:val="00E15133"/>
    <w:rsid w:val="00E40E47"/>
    <w:rsid w:val="00E445F8"/>
    <w:rsid w:val="00E636B4"/>
    <w:rsid w:val="00E8441B"/>
    <w:rsid w:val="00E8509E"/>
    <w:rsid w:val="00E86D31"/>
    <w:rsid w:val="00EE3FA3"/>
    <w:rsid w:val="00EE5A35"/>
    <w:rsid w:val="00EE7404"/>
    <w:rsid w:val="00F0010C"/>
    <w:rsid w:val="00F00AD6"/>
    <w:rsid w:val="00F1152C"/>
    <w:rsid w:val="00F13439"/>
    <w:rsid w:val="00F15170"/>
    <w:rsid w:val="00F16080"/>
    <w:rsid w:val="00F3004C"/>
    <w:rsid w:val="00F44268"/>
    <w:rsid w:val="00F44677"/>
    <w:rsid w:val="00F553D5"/>
    <w:rsid w:val="00F73B81"/>
    <w:rsid w:val="00FA4C32"/>
    <w:rsid w:val="00FA6BF9"/>
    <w:rsid w:val="00FB647E"/>
    <w:rsid w:val="00FC5482"/>
    <w:rsid w:val="00FC7A46"/>
    <w:rsid w:val="00FE009B"/>
    <w:rsid w:val="00FF0D2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59D3"/>
    <w:pPr>
      <w:keepNext/>
      <w:keepLines/>
      <w:spacing w:before="240" w:after="0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20F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59D3"/>
    <w:rPr>
      <w:rFonts w:ascii="Cambria" w:hAnsi="Cambria" w:cs="Cambria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720F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7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745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A4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F14E2"/>
  </w:style>
  <w:style w:type="character" w:styleId="a6">
    <w:name w:val="Hyperlink"/>
    <w:uiPriority w:val="99"/>
    <w:semiHidden/>
    <w:rsid w:val="006F14E2"/>
    <w:rPr>
      <w:color w:val="0000FF"/>
      <w:u w:val="single"/>
    </w:rPr>
  </w:style>
  <w:style w:type="table" w:styleId="a7">
    <w:name w:val="Table Grid"/>
    <w:basedOn w:val="a1"/>
    <w:uiPriority w:val="99"/>
    <w:rsid w:val="006F14E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60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A90B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7A0568"/>
  </w:style>
  <w:style w:type="paragraph" w:customStyle="1" w:styleId="FR4">
    <w:name w:val="FR4"/>
    <w:rsid w:val="007813DD"/>
    <w:pPr>
      <w:widowControl w:val="0"/>
      <w:snapToGrid w:val="0"/>
      <w:spacing w:before="540" w:line="259" w:lineRule="auto"/>
      <w:ind w:left="120"/>
      <w:jc w:val="center"/>
    </w:pPr>
    <w:rPr>
      <w:rFonts w:ascii="Times New Roman" w:eastAsia="Times New Roman" w:hAnsi="Times New Roman"/>
      <w:b/>
      <w:sz w:val="36"/>
    </w:rPr>
  </w:style>
  <w:style w:type="paragraph" w:customStyle="1" w:styleId="Default">
    <w:name w:val="Default"/>
    <w:rsid w:val="007813DD"/>
    <w:pPr>
      <w:suppressAutoHyphens/>
    </w:pPr>
    <w:rPr>
      <w:rFonts w:ascii="Times New Roman" w:eastAsia="Arial Unicode MS" w:hAnsi="Times New Roman" w:cs="Mangal"/>
      <w:color w:val="000000"/>
      <w:kern w:val="2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locked/>
    <w:rsid w:val="007813DD"/>
    <w:rPr>
      <w:b/>
      <w:bCs/>
    </w:rPr>
  </w:style>
  <w:style w:type="paragraph" w:customStyle="1" w:styleId="Style17">
    <w:name w:val="Style17"/>
    <w:basedOn w:val="a"/>
    <w:uiPriority w:val="99"/>
    <w:rsid w:val="00155E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31">
    <w:name w:val="Основной текст3"/>
    <w:basedOn w:val="a0"/>
    <w:rsid w:val="001E26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1">
    <w:name w:val="Обычный1"/>
    <w:rsid w:val="00FC5482"/>
    <w:pPr>
      <w:widowControl w:val="0"/>
      <w:snapToGri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59D3"/>
    <w:pPr>
      <w:keepNext/>
      <w:keepLines/>
      <w:spacing w:before="240" w:after="0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20F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59D3"/>
    <w:rPr>
      <w:rFonts w:ascii="Cambria" w:hAnsi="Cambria" w:cs="Cambria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720F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7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745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A4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F14E2"/>
  </w:style>
  <w:style w:type="character" w:styleId="a6">
    <w:name w:val="Hyperlink"/>
    <w:uiPriority w:val="99"/>
    <w:semiHidden/>
    <w:rsid w:val="006F14E2"/>
    <w:rPr>
      <w:color w:val="0000FF"/>
      <w:u w:val="single"/>
    </w:rPr>
  </w:style>
  <w:style w:type="table" w:styleId="a7">
    <w:name w:val="Table Grid"/>
    <w:basedOn w:val="a1"/>
    <w:uiPriority w:val="99"/>
    <w:rsid w:val="006F14E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60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A90B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7A0568"/>
  </w:style>
  <w:style w:type="paragraph" w:customStyle="1" w:styleId="FR4">
    <w:name w:val="FR4"/>
    <w:rsid w:val="007813DD"/>
    <w:pPr>
      <w:widowControl w:val="0"/>
      <w:snapToGrid w:val="0"/>
      <w:spacing w:before="540" w:line="259" w:lineRule="auto"/>
      <w:ind w:left="120"/>
      <w:jc w:val="center"/>
    </w:pPr>
    <w:rPr>
      <w:rFonts w:ascii="Times New Roman" w:eastAsia="Times New Roman" w:hAnsi="Times New Roman"/>
      <w:b/>
      <w:sz w:val="36"/>
    </w:rPr>
  </w:style>
  <w:style w:type="paragraph" w:customStyle="1" w:styleId="Default">
    <w:name w:val="Default"/>
    <w:rsid w:val="007813DD"/>
    <w:pPr>
      <w:suppressAutoHyphens/>
    </w:pPr>
    <w:rPr>
      <w:rFonts w:ascii="Times New Roman" w:eastAsia="Arial Unicode MS" w:hAnsi="Times New Roman" w:cs="Mangal"/>
      <w:color w:val="000000"/>
      <w:kern w:val="2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locked/>
    <w:rsid w:val="007813DD"/>
    <w:rPr>
      <w:b/>
      <w:bCs/>
    </w:rPr>
  </w:style>
  <w:style w:type="paragraph" w:customStyle="1" w:styleId="Style17">
    <w:name w:val="Style17"/>
    <w:basedOn w:val="a"/>
    <w:uiPriority w:val="99"/>
    <w:rsid w:val="00155E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31">
    <w:name w:val="Основной текст3"/>
    <w:basedOn w:val="a0"/>
    <w:rsid w:val="001E26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1">
    <w:name w:val="Обычный1"/>
    <w:rsid w:val="00FC5482"/>
    <w:pPr>
      <w:widowControl w:val="0"/>
      <w:snapToGri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13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481476/" TargetMode="External"/><Relationship Id="rId3" Type="http://schemas.openxmlformats.org/officeDocument/2006/relationships/styles" Target="styles.xml"/><Relationship Id="rId7" Type="http://schemas.openxmlformats.org/officeDocument/2006/relationships/hyperlink" Target="http://mbdou59.ucoz.ru/publ/kopilka_opyta/konsultacii_dlja_vospitatelej/igry_vo_vremja_progulok/11-1-0-4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D9D7-1F57-4F2D-ABD7-8247EBB2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Компьютер</dc:creator>
  <cp:lastModifiedBy>Администратор</cp:lastModifiedBy>
  <cp:revision>7</cp:revision>
  <dcterms:created xsi:type="dcterms:W3CDTF">2017-09-07T22:32:00Z</dcterms:created>
  <dcterms:modified xsi:type="dcterms:W3CDTF">2017-09-08T22:05:00Z</dcterms:modified>
</cp:coreProperties>
</file>